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AEE" w:rsidRPr="00EE2DBC" w:rsidRDefault="000C7EDF" w:rsidP="00EE2DBC">
      <w:pPr>
        <w:pStyle w:val="Listaconvietas2"/>
        <w:numPr>
          <w:ilvl w:val="0"/>
          <w:numId w:val="0"/>
        </w:numPr>
        <w:ind w:left="284"/>
        <w:jc w:val="both"/>
        <w:rPr>
          <w:rFonts w:cs="Arial"/>
          <w:szCs w:val="24"/>
        </w:rPr>
      </w:pPr>
      <w:r>
        <w:rPr>
          <w:rFonts w:cs="Arial"/>
          <w:noProof/>
          <w:szCs w:val="24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36.45pt;margin-top:148.2pt;width:20.25pt;height:11.2pt;flip:y;z-index:251660288;mso-position-horizontal-relative:text;mso-position-vertical-relative:text" o:connectortype="straight" strokecolor="red" strokeweight="1.75pt">
            <v:stroke endarrow="block"/>
          </v:shape>
        </w:pict>
      </w:r>
      <w:r w:rsidR="00FF0860">
        <w:rPr>
          <w:rFonts w:cs="Arial"/>
          <w:szCs w:val="24"/>
        </w:rPr>
        <w:t xml:space="preserve">1. </w:t>
      </w:r>
      <w:r w:rsidR="00D317E1">
        <w:rPr>
          <w:rFonts w:cs="Arial"/>
          <w:szCs w:val="24"/>
        </w:rPr>
        <w:t xml:space="preserve">Dar clic en inicio, desplegar el menú y dar clic en </w:t>
      </w:r>
      <w:r w:rsidR="00D317E1">
        <w:rPr>
          <w:rFonts w:cs="Arial"/>
          <w:b/>
          <w:szCs w:val="24"/>
        </w:rPr>
        <w:t>Conexión a e</w:t>
      </w:r>
      <w:r w:rsidR="00D317E1" w:rsidRPr="00D317E1">
        <w:rPr>
          <w:rFonts w:cs="Arial"/>
          <w:b/>
          <w:szCs w:val="24"/>
        </w:rPr>
        <w:t>scritorio remoto</w:t>
      </w:r>
      <w:r w:rsidR="00D317E1">
        <w:rPr>
          <w:rFonts w:cs="Arial"/>
          <w:b/>
          <w:szCs w:val="24"/>
        </w:rPr>
        <w:t xml:space="preserve">, </w:t>
      </w:r>
      <w:r w:rsidR="00D317E1">
        <w:rPr>
          <w:rFonts w:cs="Arial"/>
          <w:szCs w:val="24"/>
        </w:rPr>
        <w:t xml:space="preserve">dar clic en la versión 10.1.1.4, ingresar  la contraseña en la ventana que emerge, dar </w:t>
      </w:r>
      <w:proofErr w:type="spellStart"/>
      <w:r w:rsidR="00D317E1">
        <w:rPr>
          <w:rFonts w:cs="Arial"/>
          <w:szCs w:val="24"/>
        </w:rPr>
        <w:t>enter</w:t>
      </w:r>
      <w:proofErr w:type="spellEnd"/>
      <w:r w:rsidR="00D317E1">
        <w:rPr>
          <w:rFonts w:cs="Arial"/>
          <w:szCs w:val="24"/>
        </w:rPr>
        <w:t xml:space="preserve"> y dar clic en </w:t>
      </w:r>
      <w:proofErr w:type="spellStart"/>
      <w:r w:rsidR="00D317E1">
        <w:rPr>
          <w:rFonts w:cs="Arial"/>
          <w:szCs w:val="24"/>
        </w:rPr>
        <w:t>UnoEE</w:t>
      </w:r>
      <w:proofErr w:type="spellEnd"/>
      <w:r w:rsidR="00D317E1">
        <w:rPr>
          <w:rFonts w:cs="Arial"/>
          <w:szCs w:val="24"/>
        </w:rPr>
        <w:t xml:space="preserve">, posteriormente elegir la base de datos de </w:t>
      </w:r>
      <w:proofErr w:type="spellStart"/>
      <w:r w:rsidR="00D317E1">
        <w:rPr>
          <w:rFonts w:cs="Arial"/>
          <w:szCs w:val="24"/>
        </w:rPr>
        <w:t>unoereal</w:t>
      </w:r>
      <w:proofErr w:type="spellEnd"/>
      <w:r w:rsidR="00D317E1">
        <w:rPr>
          <w:rFonts w:cs="Arial"/>
          <w:szCs w:val="24"/>
        </w:rPr>
        <w:t xml:space="preserve"> </w:t>
      </w:r>
      <w:r w:rsidR="00EE2DBC">
        <w:rPr>
          <w:rFonts w:cs="Arial"/>
          <w:szCs w:val="24"/>
        </w:rPr>
        <w:t>se da</w:t>
      </w:r>
      <w:r w:rsidR="00D317E1">
        <w:rPr>
          <w:rFonts w:cs="Arial"/>
          <w:szCs w:val="24"/>
        </w:rPr>
        <w:t xml:space="preserve"> </w:t>
      </w:r>
      <w:r w:rsidR="00D317E1">
        <w:rPr>
          <w:rFonts w:cs="Arial"/>
          <w:b/>
          <w:szCs w:val="24"/>
        </w:rPr>
        <w:t>aceptar</w:t>
      </w:r>
      <w:r w:rsidR="00EE2DBC">
        <w:rPr>
          <w:rFonts w:cs="Arial"/>
          <w:b/>
          <w:szCs w:val="24"/>
        </w:rPr>
        <w:t xml:space="preserve"> </w:t>
      </w:r>
      <w:r w:rsidR="00EE2DBC" w:rsidRPr="00EE2DBC">
        <w:rPr>
          <w:rFonts w:cs="Arial"/>
          <w:szCs w:val="24"/>
        </w:rPr>
        <w:t>y s</w:t>
      </w:r>
      <w:r w:rsidR="00EE2DBC">
        <w:rPr>
          <w:rFonts w:cs="Arial"/>
          <w:szCs w:val="24"/>
        </w:rPr>
        <w:t>e ingresa</w:t>
      </w:r>
      <w:r w:rsidR="00D317E1" w:rsidRPr="00EE2DBC">
        <w:rPr>
          <w:rFonts w:cs="Arial"/>
          <w:szCs w:val="24"/>
        </w:rPr>
        <w:t xml:space="preserve"> el usuario y la contraseña.</w:t>
      </w:r>
    </w:p>
    <w:p w:rsidR="00D317E1" w:rsidRDefault="00D317E1" w:rsidP="00910701">
      <w:pPr>
        <w:pStyle w:val="Listaconvietas2"/>
        <w:numPr>
          <w:ilvl w:val="0"/>
          <w:numId w:val="0"/>
        </w:numPr>
        <w:ind w:left="643" w:hanging="360"/>
        <w:jc w:val="both"/>
        <w:rPr>
          <w:rFonts w:cs="Arial"/>
          <w:szCs w:val="24"/>
        </w:rPr>
      </w:pPr>
    </w:p>
    <w:p w:rsidR="00D317E1" w:rsidRPr="00D317E1" w:rsidRDefault="000C7EDF" w:rsidP="00910701">
      <w:pPr>
        <w:pStyle w:val="Listaconvietas2"/>
        <w:numPr>
          <w:ilvl w:val="0"/>
          <w:numId w:val="0"/>
        </w:numPr>
        <w:ind w:left="643" w:hanging="360"/>
        <w:jc w:val="both"/>
        <w:rPr>
          <w:rFonts w:cs="Arial"/>
          <w:szCs w:val="24"/>
        </w:rPr>
      </w:pPr>
      <w:r>
        <w:rPr>
          <w:noProof/>
          <w:lang w:val="es-CO" w:eastAsia="es-CO"/>
        </w:rPr>
        <w:pict>
          <v:oval id="_x0000_s1027" style="position:absolute;left:0;text-align:left;margin-left:1.25pt;margin-top:141.6pt;width:59.85pt;height:41.15pt;z-index:251677696;mso-position-horizontal-relative:text;mso-position-vertical-relative:text" filled="f" strokecolor="red" strokeweight="2.25pt"/>
        </w:pict>
      </w:r>
      <w:r>
        <w:rPr>
          <w:noProof/>
          <w:lang w:val="es-CO" w:eastAsia="es-CO"/>
        </w:rPr>
        <w:pict>
          <v:shape id="_x0000_s1030" type="#_x0000_t32" style="position:absolute;left:0;text-align:left;margin-left:303pt;margin-top:52.8pt;width:18.35pt;height:8.1pt;flip:y;z-index:251680768" o:connectortype="straight" strokecolor="red">
            <v:stroke endarrow="block"/>
          </v:shape>
        </w:pict>
      </w:r>
      <w:r w:rsidR="00D317E1">
        <w:rPr>
          <w:noProof/>
          <w:lang w:val="es-CO" w:eastAsia="es-CO"/>
        </w:rPr>
        <w:drawing>
          <wp:inline distT="0" distB="0" distL="0" distR="0" wp14:anchorId="523C7A61" wp14:editId="752FAF15">
            <wp:extent cx="5971141" cy="225845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-1" t="29889" r="35236" b="18719"/>
                    <a:stretch/>
                  </pic:blipFill>
                  <pic:spPr bwMode="auto">
                    <a:xfrm>
                      <a:off x="0" y="0"/>
                      <a:ext cx="5980300" cy="22619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5EAF" w:rsidRPr="002C6ED9" w:rsidRDefault="00105EAF" w:rsidP="009926F2">
      <w:pPr>
        <w:jc w:val="both"/>
        <w:rPr>
          <w:rFonts w:cs="Arial"/>
          <w:szCs w:val="24"/>
        </w:rPr>
      </w:pPr>
    </w:p>
    <w:p w:rsidR="008A6C29" w:rsidRPr="001B427E" w:rsidRDefault="00FF0860" w:rsidP="00FF0860">
      <w:pPr>
        <w:pStyle w:val="Textoindependiente"/>
        <w:ind w:left="284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2. </w:t>
      </w:r>
      <w:r w:rsidR="009B315B" w:rsidRPr="002C6ED9">
        <w:rPr>
          <w:rFonts w:ascii="Arial" w:hAnsi="Arial" w:cs="Arial"/>
          <w:szCs w:val="24"/>
        </w:rPr>
        <w:t>Luego</w:t>
      </w:r>
      <w:r w:rsidR="00EE2DBC">
        <w:rPr>
          <w:rFonts w:ascii="Arial" w:hAnsi="Arial" w:cs="Arial"/>
          <w:szCs w:val="24"/>
        </w:rPr>
        <w:t xml:space="preserve">  en la barra de herramientas (en la esquina superior izquierda de la pantalla) se despliega el menú de m</w:t>
      </w:r>
      <w:r w:rsidR="004A53AB">
        <w:rPr>
          <w:rFonts w:ascii="Arial" w:hAnsi="Arial" w:cs="Arial"/>
          <w:szCs w:val="24"/>
        </w:rPr>
        <w:t>ódulo</w:t>
      </w:r>
      <w:r w:rsidR="00430DA6">
        <w:rPr>
          <w:rFonts w:ascii="Arial" w:hAnsi="Arial" w:cs="Arial"/>
          <w:szCs w:val="24"/>
        </w:rPr>
        <w:t>s- financiero</w:t>
      </w:r>
      <w:r w:rsidR="00EE2DBC">
        <w:rPr>
          <w:rFonts w:ascii="Arial" w:hAnsi="Arial" w:cs="Arial"/>
          <w:szCs w:val="24"/>
        </w:rPr>
        <w:t xml:space="preserve">, </w:t>
      </w:r>
      <w:r w:rsidR="00430DA6">
        <w:rPr>
          <w:rFonts w:ascii="Arial" w:hAnsi="Arial" w:cs="Arial"/>
          <w:szCs w:val="24"/>
        </w:rPr>
        <w:t xml:space="preserve">comercial, manufactura, planeación MRP II, Pos central, vehículos y control de calidad-, </w:t>
      </w:r>
      <w:r w:rsidR="00EE2DBC">
        <w:rPr>
          <w:rFonts w:ascii="Arial" w:hAnsi="Arial" w:cs="Arial"/>
          <w:szCs w:val="24"/>
        </w:rPr>
        <w:t>se le da clic al módulo comercial (cuya imagen es un portafolios)</w:t>
      </w:r>
      <w:r w:rsidR="00430DA6">
        <w:rPr>
          <w:rFonts w:ascii="Arial" w:hAnsi="Arial" w:cs="Arial"/>
          <w:szCs w:val="24"/>
        </w:rPr>
        <w:t xml:space="preserve"> luego</w:t>
      </w:r>
      <w:r w:rsidR="009B315B" w:rsidRPr="002C6ED9">
        <w:rPr>
          <w:rFonts w:ascii="Arial" w:hAnsi="Arial" w:cs="Arial"/>
          <w:szCs w:val="24"/>
        </w:rPr>
        <w:t xml:space="preserve"> </w:t>
      </w:r>
      <w:r w:rsidR="00430DA6">
        <w:rPr>
          <w:rFonts w:ascii="Arial" w:hAnsi="Arial" w:cs="Arial"/>
          <w:szCs w:val="24"/>
        </w:rPr>
        <w:t xml:space="preserve">se pincha  </w:t>
      </w:r>
      <w:r w:rsidR="00EE2DBC">
        <w:rPr>
          <w:rFonts w:ascii="Arial" w:hAnsi="Arial" w:cs="Arial"/>
          <w:szCs w:val="24"/>
        </w:rPr>
        <w:t xml:space="preserve">la opción de </w:t>
      </w:r>
      <w:r w:rsidR="001B427E">
        <w:rPr>
          <w:rFonts w:ascii="Arial" w:hAnsi="Arial" w:cs="Arial"/>
          <w:b/>
          <w:szCs w:val="24"/>
        </w:rPr>
        <w:t>compra</w:t>
      </w:r>
      <w:r w:rsidR="00EE2DBC">
        <w:rPr>
          <w:rFonts w:ascii="Arial" w:hAnsi="Arial" w:cs="Arial"/>
          <w:b/>
          <w:szCs w:val="24"/>
        </w:rPr>
        <w:t xml:space="preserve">s, </w:t>
      </w:r>
      <w:r w:rsidR="00EE2DBC">
        <w:rPr>
          <w:rFonts w:ascii="Arial" w:hAnsi="Arial" w:cs="Arial"/>
          <w:szCs w:val="24"/>
        </w:rPr>
        <w:t xml:space="preserve">seguido se da clic en </w:t>
      </w:r>
      <w:r w:rsidR="001B427E">
        <w:rPr>
          <w:rFonts w:ascii="Arial" w:hAnsi="Arial" w:cs="Arial"/>
          <w:b/>
          <w:szCs w:val="24"/>
        </w:rPr>
        <w:t xml:space="preserve">órdenes de compra,  </w:t>
      </w:r>
      <w:r w:rsidR="00EE2DBC">
        <w:rPr>
          <w:rFonts w:ascii="Arial" w:hAnsi="Arial" w:cs="Arial"/>
          <w:szCs w:val="24"/>
        </w:rPr>
        <w:t>y</w:t>
      </w:r>
      <w:r w:rsidR="001B427E">
        <w:rPr>
          <w:rFonts w:ascii="Arial" w:hAnsi="Arial" w:cs="Arial"/>
          <w:szCs w:val="24"/>
        </w:rPr>
        <w:t xml:space="preserve"> por último en </w:t>
      </w:r>
      <w:r w:rsidR="001B427E">
        <w:rPr>
          <w:rFonts w:ascii="Arial" w:hAnsi="Arial" w:cs="Arial"/>
          <w:b/>
          <w:szCs w:val="24"/>
        </w:rPr>
        <w:t>órdenes de compra directas</w:t>
      </w:r>
      <w:r w:rsidR="00EE2DBC">
        <w:rPr>
          <w:rFonts w:ascii="Arial" w:hAnsi="Arial" w:cs="Arial"/>
          <w:szCs w:val="24"/>
        </w:rPr>
        <w:t xml:space="preserve"> </w:t>
      </w:r>
      <w:r w:rsidR="008A6C29">
        <w:rPr>
          <w:rFonts w:ascii="Arial" w:hAnsi="Arial" w:cs="Arial"/>
          <w:szCs w:val="24"/>
        </w:rPr>
        <w:t>allí se desplegar</w:t>
      </w:r>
      <w:r w:rsidR="00430DA6">
        <w:rPr>
          <w:rFonts w:ascii="Arial" w:hAnsi="Arial" w:cs="Arial"/>
          <w:szCs w:val="24"/>
        </w:rPr>
        <w:t>á</w:t>
      </w:r>
      <w:r w:rsidR="008A6C29">
        <w:rPr>
          <w:rFonts w:ascii="Arial" w:hAnsi="Arial" w:cs="Arial"/>
          <w:szCs w:val="24"/>
        </w:rPr>
        <w:t xml:space="preserve"> </w:t>
      </w:r>
      <w:r w:rsidR="00430DA6">
        <w:rPr>
          <w:rFonts w:ascii="Arial" w:hAnsi="Arial" w:cs="Arial"/>
          <w:szCs w:val="24"/>
        </w:rPr>
        <w:t>la pestaña</w:t>
      </w:r>
      <w:r w:rsidR="008A6C29">
        <w:rPr>
          <w:rFonts w:ascii="Arial" w:hAnsi="Arial" w:cs="Arial"/>
          <w:szCs w:val="24"/>
        </w:rPr>
        <w:t xml:space="preserve"> de </w:t>
      </w:r>
      <w:r w:rsidR="001B427E">
        <w:rPr>
          <w:rFonts w:ascii="Arial" w:hAnsi="Arial" w:cs="Arial"/>
          <w:b/>
          <w:szCs w:val="24"/>
        </w:rPr>
        <w:t>orden de compra directa.</w:t>
      </w:r>
    </w:p>
    <w:p w:rsidR="008A6C29" w:rsidRDefault="000C7EDF" w:rsidP="0039244C">
      <w:pPr>
        <w:pStyle w:val="Textoindependiente"/>
        <w:rPr>
          <w:rFonts w:ascii="Arial" w:hAnsi="Arial" w:cs="Arial"/>
          <w:szCs w:val="24"/>
        </w:rPr>
      </w:pPr>
      <w:r>
        <w:rPr>
          <w:noProof/>
          <w:lang w:val="es-CO" w:eastAsia="es-CO"/>
        </w:rPr>
        <w:pict>
          <v:shape id="_x0000_s1028" type="#_x0000_t32" style="position:absolute;left:0;text-align:left;margin-left:326.9pt;margin-top:62.2pt;width:21.5pt;height:13.1pt;flip:x;z-index:251678720" o:connectortype="straight" strokecolor="red">
            <v:stroke endarrow="block"/>
          </v:shape>
        </w:pict>
      </w:r>
      <w:r>
        <w:rPr>
          <w:noProof/>
          <w:lang w:val="es-CO" w:eastAsia="es-CO"/>
        </w:rPr>
        <w:pict>
          <v:shape id="_x0000_s1029" type="#_x0000_t32" style="position:absolute;left:0;text-align:left;margin-left:121.6pt;margin-top:74.45pt;width:19.35pt;height:13.8pt;flip:y;z-index:251679744" o:connectortype="straight" strokecolor="red">
            <v:stroke endarrow="block"/>
          </v:shape>
        </w:pict>
      </w:r>
      <w:r w:rsidR="001B427E">
        <w:rPr>
          <w:noProof/>
          <w:lang w:val="es-CO" w:eastAsia="es-CO"/>
        </w:rPr>
        <w:drawing>
          <wp:inline distT="0" distB="0" distL="0" distR="0" wp14:anchorId="73E7F95A" wp14:editId="3A6DCCD5">
            <wp:extent cx="6158429" cy="243472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r="40748" b="61538"/>
                    <a:stretch/>
                  </pic:blipFill>
                  <pic:spPr bwMode="auto">
                    <a:xfrm>
                      <a:off x="0" y="0"/>
                      <a:ext cx="6175552" cy="24414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6C29" w:rsidRDefault="008A6C29" w:rsidP="0039244C">
      <w:pPr>
        <w:pStyle w:val="Textoindependiente"/>
        <w:rPr>
          <w:rFonts w:ascii="Arial" w:hAnsi="Arial" w:cs="Arial"/>
          <w:szCs w:val="24"/>
        </w:rPr>
      </w:pPr>
    </w:p>
    <w:p w:rsidR="00430DA6" w:rsidRDefault="00FF0860" w:rsidP="0039244C">
      <w:pPr>
        <w:pStyle w:val="Textoindependient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3. </w:t>
      </w:r>
      <w:r w:rsidR="007C7C26">
        <w:rPr>
          <w:rFonts w:ascii="Arial" w:hAnsi="Arial" w:cs="Arial"/>
          <w:szCs w:val="24"/>
        </w:rPr>
        <w:t xml:space="preserve">Se ingresa el Centro de Operaciones </w:t>
      </w:r>
      <w:r w:rsidR="001B427E">
        <w:rPr>
          <w:rFonts w:ascii="Arial" w:hAnsi="Arial" w:cs="Arial"/>
          <w:szCs w:val="24"/>
        </w:rPr>
        <w:t>(</w:t>
      </w:r>
      <w:r w:rsidR="001B427E" w:rsidRPr="002926D1">
        <w:rPr>
          <w:rFonts w:ascii="Arial" w:hAnsi="Arial" w:cs="Arial"/>
          <w:b/>
          <w:szCs w:val="24"/>
        </w:rPr>
        <w:t>C.O</w:t>
      </w:r>
      <w:r w:rsidR="001B427E">
        <w:rPr>
          <w:rFonts w:ascii="Arial" w:hAnsi="Arial" w:cs="Arial"/>
          <w:szCs w:val="24"/>
        </w:rPr>
        <w:t>) al cual ingresa el producto, (</w:t>
      </w:r>
      <w:r w:rsidR="005A7EED">
        <w:rPr>
          <w:rFonts w:ascii="Arial" w:hAnsi="Arial" w:cs="Arial"/>
          <w:szCs w:val="24"/>
        </w:rPr>
        <w:t>para</w:t>
      </w:r>
      <w:r w:rsidR="001B427E">
        <w:rPr>
          <w:rFonts w:ascii="Arial" w:hAnsi="Arial" w:cs="Arial"/>
          <w:szCs w:val="24"/>
        </w:rPr>
        <w:t xml:space="preserve"> facilitar </w:t>
      </w:r>
      <w:r w:rsidR="005A7EED">
        <w:rPr>
          <w:rFonts w:ascii="Arial" w:hAnsi="Arial" w:cs="Arial"/>
          <w:szCs w:val="24"/>
        </w:rPr>
        <w:t xml:space="preserve">la explicación de </w:t>
      </w:r>
      <w:r w:rsidR="001B427E">
        <w:rPr>
          <w:rFonts w:ascii="Arial" w:hAnsi="Arial" w:cs="Arial"/>
          <w:szCs w:val="24"/>
        </w:rPr>
        <w:t xml:space="preserve">este ejercicio se va a ingresar una orden de compra de combustible </w:t>
      </w:r>
      <w:r w:rsidR="005A7EED">
        <w:rPr>
          <w:rFonts w:ascii="Arial" w:hAnsi="Arial" w:cs="Arial"/>
          <w:szCs w:val="24"/>
        </w:rPr>
        <w:t>líquido-</w:t>
      </w:r>
      <w:r w:rsidR="001B427E">
        <w:rPr>
          <w:rFonts w:ascii="Arial" w:hAnsi="Arial" w:cs="Arial"/>
          <w:szCs w:val="24"/>
        </w:rPr>
        <w:t xml:space="preserve"> ACPM) </w:t>
      </w:r>
      <w:r w:rsidR="005A7EED">
        <w:rPr>
          <w:rFonts w:ascii="Arial" w:hAnsi="Arial" w:cs="Arial"/>
          <w:szCs w:val="24"/>
        </w:rPr>
        <w:t>en este caso se va a usar el 14</w:t>
      </w:r>
      <w:r w:rsidR="007C7C26">
        <w:rPr>
          <w:rFonts w:ascii="Arial" w:hAnsi="Arial" w:cs="Arial"/>
          <w:szCs w:val="24"/>
        </w:rPr>
        <w:t xml:space="preserve">0 (código de </w:t>
      </w:r>
      <w:r w:rsidR="005A7EED">
        <w:rPr>
          <w:rFonts w:ascii="Arial" w:hAnsi="Arial" w:cs="Arial"/>
          <w:szCs w:val="24"/>
        </w:rPr>
        <w:t>la EDS ZONA T</w:t>
      </w:r>
      <w:r w:rsidR="007C7C26">
        <w:rPr>
          <w:rFonts w:ascii="Arial" w:hAnsi="Arial" w:cs="Arial"/>
          <w:szCs w:val="24"/>
        </w:rPr>
        <w:t>), en la ventana siguiente</w:t>
      </w:r>
      <w:r w:rsidR="002926D1">
        <w:rPr>
          <w:rFonts w:ascii="Arial" w:hAnsi="Arial" w:cs="Arial"/>
          <w:szCs w:val="24"/>
        </w:rPr>
        <w:t xml:space="preserve"> </w:t>
      </w:r>
      <w:r w:rsidR="002926D1">
        <w:rPr>
          <w:rFonts w:ascii="Arial" w:hAnsi="Arial" w:cs="Arial"/>
          <w:b/>
          <w:szCs w:val="24"/>
        </w:rPr>
        <w:lastRenderedPageBreak/>
        <w:t>Tipo de documento</w:t>
      </w:r>
      <w:r w:rsidR="007C7C26">
        <w:rPr>
          <w:rFonts w:ascii="Arial" w:hAnsi="Arial" w:cs="Arial"/>
          <w:szCs w:val="24"/>
        </w:rPr>
        <w:t xml:space="preserve"> se ingresa el código del documento correspondiente  </w:t>
      </w:r>
      <w:r w:rsidR="002926D1">
        <w:rPr>
          <w:rFonts w:ascii="Arial" w:hAnsi="Arial" w:cs="Arial"/>
          <w:szCs w:val="24"/>
        </w:rPr>
        <w:t xml:space="preserve">para este caso es </w:t>
      </w:r>
      <w:r w:rsidR="005A7EED">
        <w:rPr>
          <w:rFonts w:ascii="Arial" w:hAnsi="Arial" w:cs="Arial"/>
          <w:b/>
          <w:szCs w:val="24"/>
        </w:rPr>
        <w:t xml:space="preserve">OCL- </w:t>
      </w:r>
      <w:r w:rsidR="005A7EED">
        <w:rPr>
          <w:rFonts w:ascii="Arial" w:hAnsi="Arial" w:cs="Arial"/>
          <w:szCs w:val="24"/>
        </w:rPr>
        <w:t>Orden de compra de logística</w:t>
      </w:r>
      <w:r w:rsidR="002926D1">
        <w:rPr>
          <w:rFonts w:ascii="Arial" w:hAnsi="Arial" w:cs="Arial"/>
          <w:szCs w:val="24"/>
        </w:rPr>
        <w:t xml:space="preserve">-, en la casilla </w:t>
      </w:r>
      <w:r w:rsidR="002926D1">
        <w:rPr>
          <w:rFonts w:ascii="Arial" w:hAnsi="Arial" w:cs="Arial"/>
          <w:b/>
          <w:szCs w:val="24"/>
        </w:rPr>
        <w:t xml:space="preserve">Número </w:t>
      </w:r>
      <w:r w:rsidR="002926D1">
        <w:rPr>
          <w:rFonts w:ascii="Arial" w:hAnsi="Arial" w:cs="Arial"/>
          <w:szCs w:val="24"/>
        </w:rPr>
        <w:t>se genera el consecutivo del documento automáticamente</w:t>
      </w:r>
      <w:r w:rsidR="005A7EED">
        <w:rPr>
          <w:rFonts w:ascii="Arial" w:hAnsi="Arial" w:cs="Arial"/>
          <w:szCs w:val="24"/>
        </w:rPr>
        <w:t xml:space="preserve"> (según sea el C.O)</w:t>
      </w:r>
      <w:r w:rsidR="002926D1">
        <w:rPr>
          <w:rFonts w:ascii="Arial" w:hAnsi="Arial" w:cs="Arial"/>
          <w:szCs w:val="24"/>
        </w:rPr>
        <w:t xml:space="preserve">, y la </w:t>
      </w:r>
      <w:r w:rsidR="002926D1" w:rsidRPr="002926D1">
        <w:rPr>
          <w:rFonts w:ascii="Arial" w:hAnsi="Arial" w:cs="Arial"/>
          <w:b/>
          <w:szCs w:val="24"/>
        </w:rPr>
        <w:t>fecha</w:t>
      </w:r>
      <w:r w:rsidR="002926D1">
        <w:rPr>
          <w:rFonts w:ascii="Arial" w:hAnsi="Arial" w:cs="Arial"/>
          <w:szCs w:val="24"/>
        </w:rPr>
        <w:t xml:space="preserve"> puede ser modificada según se requiera</w:t>
      </w:r>
      <w:r w:rsidR="005A7EED">
        <w:rPr>
          <w:rFonts w:ascii="Arial" w:hAnsi="Arial" w:cs="Arial"/>
          <w:szCs w:val="24"/>
        </w:rPr>
        <w:t>, para el producto tratado se registra la fecha en la que es despachado el pedido de la planta</w:t>
      </w:r>
      <w:r w:rsidR="002926D1">
        <w:rPr>
          <w:rFonts w:ascii="Arial" w:hAnsi="Arial" w:cs="Arial"/>
          <w:szCs w:val="24"/>
        </w:rPr>
        <w:t>.</w:t>
      </w:r>
      <w:r w:rsidR="005A7EED">
        <w:rPr>
          <w:rFonts w:ascii="Arial" w:hAnsi="Arial" w:cs="Arial"/>
          <w:szCs w:val="24"/>
        </w:rPr>
        <w:t xml:space="preserve"> En la casilla del proveedor se ingresa el NIT o directamente el nombre del mismo (en este caso corresponde al 860002554- </w:t>
      </w:r>
      <w:proofErr w:type="spellStart"/>
      <w:r w:rsidR="005A7EED">
        <w:rPr>
          <w:rFonts w:ascii="Arial" w:hAnsi="Arial" w:cs="Arial"/>
          <w:szCs w:val="24"/>
        </w:rPr>
        <w:t>Exxonmobil</w:t>
      </w:r>
      <w:proofErr w:type="spellEnd"/>
      <w:r w:rsidR="005A7EED">
        <w:rPr>
          <w:rFonts w:ascii="Arial" w:hAnsi="Arial" w:cs="Arial"/>
          <w:szCs w:val="24"/>
        </w:rPr>
        <w:t xml:space="preserve"> de Colombia </w:t>
      </w:r>
      <w:proofErr w:type="spellStart"/>
      <w:r w:rsidR="005A7EED">
        <w:rPr>
          <w:rFonts w:ascii="Arial" w:hAnsi="Arial" w:cs="Arial"/>
          <w:szCs w:val="24"/>
        </w:rPr>
        <w:t>s.a</w:t>
      </w:r>
      <w:proofErr w:type="spellEnd"/>
      <w:r w:rsidR="005A7EED">
        <w:rPr>
          <w:rFonts w:ascii="Arial" w:hAnsi="Arial" w:cs="Arial"/>
          <w:szCs w:val="24"/>
        </w:rPr>
        <w:t>).</w:t>
      </w:r>
    </w:p>
    <w:p w:rsidR="005A7EED" w:rsidRDefault="005A7EED" w:rsidP="0039244C">
      <w:pPr>
        <w:pStyle w:val="Textoindependiente"/>
        <w:rPr>
          <w:rFonts w:ascii="Arial" w:hAnsi="Arial" w:cs="Arial"/>
          <w:szCs w:val="24"/>
        </w:rPr>
      </w:pPr>
    </w:p>
    <w:p w:rsidR="005A7EED" w:rsidRDefault="00057F20" w:rsidP="0039244C">
      <w:pPr>
        <w:pStyle w:val="Textoindependiente"/>
        <w:rPr>
          <w:rFonts w:ascii="Arial" w:hAnsi="Arial" w:cs="Arial"/>
          <w:szCs w:val="24"/>
        </w:rPr>
      </w:pPr>
      <w:r>
        <w:rPr>
          <w:noProof/>
          <w:lang w:val="es-CO" w:eastAsia="es-CO"/>
        </w:rPr>
        <w:drawing>
          <wp:inline distT="0" distB="0" distL="0" distR="0" wp14:anchorId="5C4F3B5C" wp14:editId="0706EAAF">
            <wp:extent cx="6301648" cy="2765234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r="48474" b="57692"/>
                    <a:stretch/>
                  </pic:blipFill>
                  <pic:spPr bwMode="auto">
                    <a:xfrm>
                      <a:off x="0" y="0"/>
                      <a:ext cx="6313174" cy="27702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7EED" w:rsidRDefault="005A7EED" w:rsidP="0039244C">
      <w:pPr>
        <w:pStyle w:val="Textoindependiente"/>
        <w:rPr>
          <w:rFonts w:ascii="Arial" w:hAnsi="Arial" w:cs="Arial"/>
          <w:szCs w:val="24"/>
        </w:rPr>
      </w:pPr>
    </w:p>
    <w:p w:rsidR="005A7EED" w:rsidRDefault="005A7EED" w:rsidP="0039244C">
      <w:pPr>
        <w:pStyle w:val="Textoindependient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Posteriormente se da clic en la pestaña de Generales</w:t>
      </w:r>
      <w:r w:rsidR="00057F20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allí </w:t>
      </w:r>
      <w:r w:rsidR="00057F20">
        <w:rPr>
          <w:rFonts w:ascii="Arial" w:hAnsi="Arial" w:cs="Arial"/>
          <w:szCs w:val="24"/>
        </w:rPr>
        <w:t xml:space="preserve">se ingresan el código del </w:t>
      </w:r>
      <w:r w:rsidR="00057F20" w:rsidRPr="00057F20">
        <w:rPr>
          <w:rFonts w:ascii="Arial" w:hAnsi="Arial" w:cs="Arial"/>
          <w:b/>
          <w:szCs w:val="24"/>
        </w:rPr>
        <w:t>comprador</w:t>
      </w:r>
      <w:r w:rsidR="00057F20">
        <w:rPr>
          <w:rFonts w:ascii="Arial" w:hAnsi="Arial" w:cs="Arial"/>
          <w:szCs w:val="24"/>
        </w:rPr>
        <w:t xml:space="preserve">, las </w:t>
      </w:r>
      <w:r w:rsidR="00057F20" w:rsidRPr="00057F20">
        <w:rPr>
          <w:rFonts w:ascii="Arial" w:hAnsi="Arial" w:cs="Arial"/>
          <w:b/>
          <w:szCs w:val="24"/>
        </w:rPr>
        <w:t>condiciones de pago</w:t>
      </w:r>
      <w:r w:rsidR="00057F20">
        <w:rPr>
          <w:rFonts w:ascii="Arial" w:hAnsi="Arial" w:cs="Arial"/>
          <w:szCs w:val="24"/>
        </w:rPr>
        <w:t xml:space="preserve"> y en la casilla del </w:t>
      </w:r>
      <w:r w:rsidR="00057F20" w:rsidRPr="00057F20">
        <w:rPr>
          <w:rFonts w:ascii="Arial" w:hAnsi="Arial" w:cs="Arial"/>
          <w:b/>
          <w:szCs w:val="24"/>
        </w:rPr>
        <w:t>documento de referencia</w:t>
      </w:r>
      <w:r w:rsidR="00057F20">
        <w:rPr>
          <w:rFonts w:ascii="Arial" w:hAnsi="Arial" w:cs="Arial"/>
          <w:szCs w:val="24"/>
        </w:rPr>
        <w:t xml:space="preserve"> se ingresa el número de la factura, por otro lado en la ventana de  </w:t>
      </w:r>
      <w:r w:rsidR="00057F20" w:rsidRPr="00057F20">
        <w:rPr>
          <w:rFonts w:ascii="Arial" w:hAnsi="Arial" w:cs="Arial"/>
          <w:b/>
          <w:szCs w:val="24"/>
        </w:rPr>
        <w:t>notas</w:t>
      </w:r>
      <w:r w:rsidR="00057F20">
        <w:rPr>
          <w:rFonts w:ascii="Arial" w:hAnsi="Arial" w:cs="Arial"/>
          <w:szCs w:val="24"/>
        </w:rPr>
        <w:t xml:space="preserve"> se ingresa con letra mayúscula la cantidad, el tipo y el destino  del producto en cuestión.</w:t>
      </w:r>
    </w:p>
    <w:p w:rsidR="005A7EED" w:rsidRDefault="00DB3C0A" w:rsidP="0039244C">
      <w:pPr>
        <w:pStyle w:val="Textoindependiente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val="es-CO" w:eastAsia="es-CO"/>
        </w:rPr>
        <w:drawing>
          <wp:inline distT="0" distB="0" distL="0" distR="0">
            <wp:extent cx="6081395" cy="235775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95" cy="235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EED" w:rsidRDefault="005A7EED" w:rsidP="0039244C">
      <w:pPr>
        <w:pStyle w:val="Textoindependiente"/>
        <w:rPr>
          <w:rFonts w:ascii="Arial" w:hAnsi="Arial" w:cs="Arial"/>
          <w:szCs w:val="24"/>
        </w:rPr>
      </w:pPr>
    </w:p>
    <w:p w:rsidR="005A7EED" w:rsidRPr="00057F20" w:rsidRDefault="00057F20" w:rsidP="0039244C">
      <w:pPr>
        <w:pStyle w:val="Textoindependient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Se da clic en la pestaña de </w:t>
      </w:r>
      <w:r>
        <w:rPr>
          <w:rFonts w:ascii="Arial" w:hAnsi="Arial" w:cs="Arial"/>
          <w:b/>
          <w:szCs w:val="24"/>
        </w:rPr>
        <w:t xml:space="preserve">ítems  </w:t>
      </w:r>
      <w:r>
        <w:rPr>
          <w:rFonts w:ascii="Arial" w:hAnsi="Arial" w:cs="Arial"/>
          <w:szCs w:val="24"/>
        </w:rPr>
        <w:t xml:space="preserve">y posteriormente en adicionar, para que se despliegue el menú de ítems, allí se registra el código del ítem la </w:t>
      </w:r>
      <w:r w:rsidRPr="00057F20">
        <w:rPr>
          <w:rFonts w:ascii="Arial" w:hAnsi="Arial" w:cs="Arial"/>
          <w:b/>
          <w:szCs w:val="24"/>
        </w:rPr>
        <w:t>bodega</w:t>
      </w:r>
      <w:r>
        <w:rPr>
          <w:rFonts w:ascii="Arial" w:hAnsi="Arial" w:cs="Arial"/>
          <w:szCs w:val="24"/>
        </w:rPr>
        <w:t xml:space="preserve"> de almacenamiento y el </w:t>
      </w:r>
      <w:r w:rsidRPr="00057F20">
        <w:rPr>
          <w:rFonts w:ascii="Arial" w:hAnsi="Arial" w:cs="Arial"/>
          <w:b/>
          <w:szCs w:val="24"/>
        </w:rPr>
        <w:t>motivo</w:t>
      </w:r>
      <w:r>
        <w:rPr>
          <w:rFonts w:ascii="Arial" w:hAnsi="Arial" w:cs="Arial"/>
          <w:szCs w:val="24"/>
        </w:rPr>
        <w:t xml:space="preserve">, se da </w:t>
      </w:r>
      <w:proofErr w:type="spellStart"/>
      <w:r>
        <w:rPr>
          <w:rFonts w:ascii="Arial" w:hAnsi="Arial" w:cs="Arial"/>
          <w:szCs w:val="24"/>
        </w:rPr>
        <w:t>enter</w:t>
      </w:r>
      <w:proofErr w:type="spellEnd"/>
      <w:r>
        <w:rPr>
          <w:rFonts w:ascii="Arial" w:hAnsi="Arial" w:cs="Arial"/>
          <w:szCs w:val="24"/>
        </w:rPr>
        <w:t xml:space="preserve"> en Adicionar y se ingresan los productos requeridos según sea necesario</w:t>
      </w:r>
    </w:p>
    <w:p w:rsidR="005A7EED" w:rsidRDefault="005A7EED" w:rsidP="0039244C">
      <w:pPr>
        <w:pStyle w:val="Textoindependiente"/>
        <w:rPr>
          <w:rFonts w:ascii="Arial" w:hAnsi="Arial" w:cs="Arial"/>
          <w:szCs w:val="24"/>
        </w:rPr>
      </w:pPr>
    </w:p>
    <w:p w:rsidR="005A7EED" w:rsidRDefault="00057F20" w:rsidP="0039244C">
      <w:pPr>
        <w:pStyle w:val="Textoindependiente"/>
        <w:rPr>
          <w:rFonts w:ascii="Arial" w:hAnsi="Arial" w:cs="Arial"/>
          <w:szCs w:val="24"/>
        </w:rPr>
      </w:pPr>
      <w:r>
        <w:rPr>
          <w:noProof/>
          <w:lang w:val="es-CO" w:eastAsia="es-CO"/>
        </w:rPr>
        <w:drawing>
          <wp:inline distT="0" distB="0" distL="0" distR="0" wp14:anchorId="09F49943" wp14:editId="182DCD4C">
            <wp:extent cx="6169446" cy="413132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27682" t="17465" r="30897" b="13287"/>
                    <a:stretch/>
                  </pic:blipFill>
                  <pic:spPr bwMode="auto">
                    <a:xfrm>
                      <a:off x="0" y="0"/>
                      <a:ext cx="6186599" cy="41428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7EED" w:rsidRDefault="005A7EED" w:rsidP="0039244C">
      <w:pPr>
        <w:pStyle w:val="Textoindependiente"/>
        <w:rPr>
          <w:rFonts w:ascii="Arial" w:hAnsi="Arial" w:cs="Arial"/>
          <w:szCs w:val="24"/>
        </w:rPr>
      </w:pPr>
    </w:p>
    <w:p w:rsidR="00057F20" w:rsidRDefault="00057F20" w:rsidP="0039244C">
      <w:pPr>
        <w:pStyle w:val="Textoindependient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Por </w:t>
      </w:r>
      <w:r w:rsidR="0086218A">
        <w:rPr>
          <w:rFonts w:ascii="Arial" w:hAnsi="Arial" w:cs="Arial"/>
          <w:szCs w:val="24"/>
        </w:rPr>
        <w:t>último se da clic en aprobar.</w:t>
      </w:r>
    </w:p>
    <w:p w:rsidR="005A7EED" w:rsidRDefault="005A7EED" w:rsidP="0039244C">
      <w:pPr>
        <w:pStyle w:val="Textoindependiente"/>
        <w:rPr>
          <w:rFonts w:ascii="Arial" w:hAnsi="Arial" w:cs="Arial"/>
          <w:szCs w:val="24"/>
        </w:rPr>
      </w:pPr>
    </w:p>
    <w:p w:rsidR="00430DA6" w:rsidRDefault="00FF0860" w:rsidP="0039244C">
      <w:pPr>
        <w:pStyle w:val="Textoindependient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430DA6" w:rsidRDefault="00430DA6" w:rsidP="0039244C">
      <w:pPr>
        <w:pStyle w:val="Textoindependiente"/>
        <w:rPr>
          <w:rFonts w:ascii="Arial" w:hAnsi="Arial" w:cs="Arial"/>
          <w:szCs w:val="24"/>
        </w:rPr>
      </w:pPr>
    </w:p>
    <w:p w:rsidR="005E29CF" w:rsidRPr="002C6ED9" w:rsidRDefault="005E29CF" w:rsidP="004A77B6">
      <w:pPr>
        <w:rPr>
          <w:rFonts w:cs="Arial"/>
          <w:szCs w:val="24"/>
        </w:rPr>
      </w:pPr>
      <w:bookmarkStart w:id="0" w:name="_GoBack"/>
      <w:bookmarkEnd w:id="0"/>
    </w:p>
    <w:p w:rsidR="005E29CF" w:rsidRPr="002C6ED9" w:rsidRDefault="005E29CF" w:rsidP="004A77B6">
      <w:pPr>
        <w:rPr>
          <w:rFonts w:cs="Arial"/>
          <w:szCs w:val="24"/>
        </w:rPr>
      </w:pPr>
    </w:p>
    <w:p w:rsidR="005E29CF" w:rsidRPr="002C6ED9" w:rsidRDefault="005E29CF" w:rsidP="004A77B6">
      <w:pPr>
        <w:rPr>
          <w:rFonts w:cs="Arial"/>
          <w:szCs w:val="24"/>
        </w:rPr>
      </w:pPr>
    </w:p>
    <w:tbl>
      <w:tblPr>
        <w:tblStyle w:val="Tablaconcuadrcula1"/>
        <w:tblpPr w:leftFromText="141" w:rightFromText="141" w:vertAnchor="text" w:horzAnchor="margin" w:tblpX="-68" w:tblpY="145"/>
        <w:tblW w:w="10095" w:type="dxa"/>
        <w:tblLayout w:type="fixed"/>
        <w:tblLook w:val="04A0" w:firstRow="1" w:lastRow="0" w:firstColumn="1" w:lastColumn="0" w:noHBand="0" w:noVBand="1"/>
      </w:tblPr>
      <w:tblGrid>
        <w:gridCol w:w="3225"/>
        <w:gridCol w:w="3328"/>
        <w:gridCol w:w="3542"/>
      </w:tblGrid>
      <w:tr w:rsidR="00FF0860" w:rsidRPr="00FF0860" w:rsidTr="00FF086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60" w:rsidRPr="00FF0860" w:rsidRDefault="00FF0860" w:rsidP="00FF0860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FF0860">
              <w:rPr>
                <w:rFonts w:cs="Arial"/>
                <w:sz w:val="18"/>
                <w:szCs w:val="24"/>
              </w:rPr>
              <w:t>Elaboró:</w:t>
            </w:r>
          </w:p>
          <w:p w:rsidR="00FF0860" w:rsidRPr="00FF0860" w:rsidRDefault="00FF0860" w:rsidP="00FF0860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FF0860">
              <w:rPr>
                <w:rFonts w:cs="Arial"/>
                <w:sz w:val="18"/>
                <w:szCs w:val="24"/>
              </w:rPr>
              <w:t xml:space="preserve">____________________________ </w:t>
            </w:r>
          </w:p>
          <w:p w:rsidR="00FF0860" w:rsidRPr="00FF0860" w:rsidRDefault="00FF0860" w:rsidP="00FF0860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FF0860">
              <w:rPr>
                <w:rFonts w:cs="Arial"/>
                <w:sz w:val="18"/>
                <w:szCs w:val="24"/>
              </w:rPr>
              <w:t>PROCESOS ORGANIZACIONALES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60" w:rsidRPr="00FF0860" w:rsidRDefault="00FF0860" w:rsidP="00FF0860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FF0860">
              <w:rPr>
                <w:rFonts w:cs="Arial"/>
                <w:sz w:val="18"/>
                <w:szCs w:val="24"/>
              </w:rPr>
              <w:t>Revisó:</w:t>
            </w:r>
          </w:p>
          <w:p w:rsidR="00FF0860" w:rsidRPr="00FF0860" w:rsidRDefault="00FF0860" w:rsidP="00FF0860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FF0860">
              <w:rPr>
                <w:rFonts w:cs="Arial"/>
                <w:sz w:val="18"/>
                <w:szCs w:val="24"/>
              </w:rPr>
              <w:t>_______________________________OSCAR FERNANDO VALDES M.</w:t>
            </w:r>
          </w:p>
          <w:p w:rsidR="00FF0860" w:rsidRPr="00FF0860" w:rsidRDefault="00FF0860" w:rsidP="00FF0860">
            <w:pPr>
              <w:spacing w:line="276" w:lineRule="auto"/>
              <w:jc w:val="center"/>
              <w:rPr>
                <w:rFonts w:cs="Arial"/>
                <w:sz w:val="18"/>
                <w:szCs w:val="24"/>
              </w:rPr>
            </w:pPr>
            <w:r w:rsidRPr="00FF0860">
              <w:rPr>
                <w:rFonts w:cs="Arial"/>
                <w:sz w:val="18"/>
                <w:szCs w:val="24"/>
              </w:rPr>
              <w:t>LOGISTICA Y PROCESOS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60" w:rsidRPr="00FF0860" w:rsidRDefault="00FF0860" w:rsidP="00FF0860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FF0860">
              <w:rPr>
                <w:rFonts w:cs="Arial"/>
                <w:sz w:val="18"/>
                <w:szCs w:val="24"/>
              </w:rPr>
              <w:t>Aprobó:</w:t>
            </w:r>
          </w:p>
          <w:p w:rsidR="00FF0860" w:rsidRPr="00FF0860" w:rsidRDefault="00FF0860" w:rsidP="00FF0860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FF0860">
              <w:rPr>
                <w:rFonts w:cs="Arial"/>
                <w:sz w:val="18"/>
                <w:szCs w:val="24"/>
              </w:rPr>
              <w:t>_________________________________</w:t>
            </w:r>
          </w:p>
          <w:p w:rsidR="00FF0860" w:rsidRPr="00FF0860" w:rsidRDefault="00FF0860" w:rsidP="00FF0860">
            <w:pPr>
              <w:spacing w:line="276" w:lineRule="auto"/>
              <w:rPr>
                <w:rFonts w:cs="Arial"/>
                <w:sz w:val="18"/>
                <w:szCs w:val="24"/>
              </w:rPr>
            </w:pPr>
            <w:r w:rsidRPr="00FF0860">
              <w:rPr>
                <w:rFonts w:cs="Arial"/>
                <w:sz w:val="18"/>
                <w:szCs w:val="24"/>
              </w:rPr>
              <w:t>JAIRO ALFONSO CONTRERAS GERENCIA GENERAL</w:t>
            </w:r>
          </w:p>
        </w:tc>
      </w:tr>
    </w:tbl>
    <w:p w:rsidR="003B7262" w:rsidRPr="00FF0860" w:rsidRDefault="003B7262" w:rsidP="004A77B6">
      <w:pPr>
        <w:rPr>
          <w:rFonts w:cs="Arial"/>
          <w:szCs w:val="24"/>
          <w:lang w:val="es-CO"/>
        </w:rPr>
      </w:pPr>
    </w:p>
    <w:p w:rsidR="003B7262" w:rsidRPr="002C6ED9" w:rsidRDefault="003B7262" w:rsidP="004A77B6">
      <w:pPr>
        <w:rPr>
          <w:rFonts w:cs="Arial"/>
          <w:szCs w:val="24"/>
        </w:rPr>
      </w:pPr>
    </w:p>
    <w:p w:rsidR="003B7262" w:rsidRPr="002C6ED9" w:rsidRDefault="003B7262" w:rsidP="004A77B6">
      <w:pPr>
        <w:rPr>
          <w:rFonts w:cs="Arial"/>
          <w:szCs w:val="24"/>
        </w:rPr>
      </w:pPr>
    </w:p>
    <w:sectPr w:rsidR="003B7262" w:rsidRPr="002C6ED9" w:rsidSect="00386E80">
      <w:headerReference w:type="default" r:id="rId14"/>
      <w:footerReference w:type="default" r:id="rId15"/>
      <w:pgSz w:w="12240" w:h="15840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EDF" w:rsidRDefault="000C7EDF" w:rsidP="00F57FFB">
      <w:r>
        <w:separator/>
      </w:r>
    </w:p>
  </w:endnote>
  <w:endnote w:type="continuationSeparator" w:id="0">
    <w:p w:rsidR="000C7EDF" w:rsidRDefault="000C7EDF" w:rsidP="00F5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5E6" w:rsidRDefault="009445E6" w:rsidP="009445E6">
    <w:pPr>
      <w:pStyle w:val="Piedepgina"/>
      <w:rPr>
        <w:sz w:val="20"/>
        <w:lang w:val="es-CO"/>
      </w:rPr>
    </w:pPr>
    <w:r>
      <w:rPr>
        <w:sz w:val="16"/>
        <w:lang w:val="es-CO"/>
      </w:rPr>
      <w:t>Una vez se imprima o realice copia magnética este documento es considerado -  COPIA NO CONTROLADA</w:t>
    </w:r>
    <w:r>
      <w:rPr>
        <w:sz w:val="20"/>
        <w:lang w:val="es-CO"/>
      </w:rPr>
      <w:t xml:space="preserve"> -</w:t>
    </w:r>
  </w:p>
  <w:p w:rsidR="009445E6" w:rsidRPr="009445E6" w:rsidRDefault="009445E6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EDF" w:rsidRDefault="000C7EDF" w:rsidP="00F57FFB">
      <w:r>
        <w:separator/>
      </w:r>
    </w:p>
  </w:footnote>
  <w:footnote w:type="continuationSeparator" w:id="0">
    <w:p w:rsidR="000C7EDF" w:rsidRDefault="000C7EDF" w:rsidP="00F57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923" w:type="dxa"/>
      <w:tblInd w:w="108" w:type="dxa"/>
      <w:tblLayout w:type="fixed"/>
      <w:tblLook w:val="04A0" w:firstRow="1" w:lastRow="0" w:firstColumn="1" w:lastColumn="0" w:noHBand="0" w:noVBand="1"/>
    </w:tblPr>
    <w:tblGrid>
      <w:gridCol w:w="2694"/>
      <w:gridCol w:w="4252"/>
      <w:gridCol w:w="851"/>
      <w:gridCol w:w="850"/>
      <w:gridCol w:w="1276"/>
    </w:tblGrid>
    <w:tr w:rsidR="00F57FFB" w:rsidTr="000F3171">
      <w:trPr>
        <w:trHeight w:val="227"/>
      </w:trPr>
      <w:tc>
        <w:tcPr>
          <w:tcW w:w="2694" w:type="dxa"/>
          <w:vMerge w:val="restart"/>
          <w:vAlign w:val="center"/>
        </w:tcPr>
        <w:p w:rsidR="00F57FFB" w:rsidRPr="003150AD" w:rsidRDefault="000F3171" w:rsidP="00025B13">
          <w:pPr>
            <w:pStyle w:val="Encabezado"/>
            <w:rPr>
              <w:b/>
              <w:spacing w:val="20"/>
            </w:rPr>
          </w:pPr>
          <w:r w:rsidRPr="00F44C35">
            <w:rPr>
              <w:sz w:val="24"/>
            </w:rPr>
            <w:object w:dxaOrig="4485" w:dyaOrig="7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1.9pt;height:29.5pt" o:ole="">
                <v:imagedata r:id="rId1" o:title=""/>
              </v:shape>
              <o:OLEObject Type="Embed" ProgID="PBrush" ShapeID="_x0000_i1025" DrawAspect="Content" ObjectID="_1473768569" r:id="rId2"/>
            </w:object>
          </w:r>
        </w:p>
      </w:tc>
      <w:tc>
        <w:tcPr>
          <w:tcW w:w="4252" w:type="dxa"/>
          <w:vMerge w:val="restart"/>
          <w:vAlign w:val="center"/>
        </w:tcPr>
        <w:p w:rsidR="00F57FFB" w:rsidRPr="005E5CB8" w:rsidRDefault="000F3171" w:rsidP="00025B13">
          <w:pPr>
            <w:pStyle w:val="Encabezado"/>
            <w:jc w:val="center"/>
            <w:rPr>
              <w:rFonts w:ascii="Tw Cen MT" w:hAnsi="Tw Cen MT"/>
              <w:color w:val="4F6228" w:themeColor="accent3" w:themeShade="80"/>
            </w:rPr>
          </w:pPr>
          <w:r>
            <w:rPr>
              <w:rFonts w:ascii="Tw Cen MT" w:hAnsi="Tw Cen MT"/>
              <w:b/>
              <w:color w:val="4F6228" w:themeColor="accent3" w:themeShade="80"/>
            </w:rPr>
            <w:t xml:space="preserve">SISTEMA DE GESTION ORGANIZACIONAL </w:t>
          </w:r>
          <w:r w:rsidR="00F57FFB" w:rsidRPr="005E5CB8">
            <w:rPr>
              <w:rFonts w:ascii="Tw Cen MT" w:hAnsi="Tw Cen MT"/>
              <w:b/>
              <w:color w:val="4F6228" w:themeColor="accent3" w:themeShade="80"/>
            </w:rPr>
            <w:t>TOTAL GAS S.A.</w:t>
          </w:r>
        </w:p>
      </w:tc>
      <w:tc>
        <w:tcPr>
          <w:tcW w:w="851" w:type="dxa"/>
          <w:vMerge w:val="restart"/>
          <w:vAlign w:val="center"/>
        </w:tcPr>
        <w:p w:rsidR="00F57FFB" w:rsidRPr="004B1EFB" w:rsidRDefault="00F44C35" w:rsidP="001665DB">
          <w:pPr>
            <w:jc w:val="center"/>
          </w:pPr>
          <w:r w:rsidRPr="005E5CB8">
            <w:fldChar w:fldCharType="begin"/>
          </w:r>
          <w:r w:rsidR="00F57FFB" w:rsidRPr="005E5CB8">
            <w:instrText xml:space="preserve"> PAGE   \* MERGEFORMAT </w:instrText>
          </w:r>
          <w:r w:rsidRPr="005E5CB8">
            <w:fldChar w:fldCharType="separate"/>
          </w:r>
          <w:r w:rsidR="00A652D7">
            <w:rPr>
              <w:noProof/>
            </w:rPr>
            <w:t>2</w:t>
          </w:r>
          <w:r w:rsidRPr="005E5CB8">
            <w:rPr>
              <w:noProof/>
            </w:rPr>
            <w:fldChar w:fldCharType="end"/>
          </w:r>
          <w:r w:rsidR="00F57FFB" w:rsidRPr="005E5CB8">
            <w:t xml:space="preserve"> de</w:t>
          </w:r>
          <w:r w:rsidR="002F52BF">
            <w:t xml:space="preserve"> </w:t>
          </w:r>
          <w:r w:rsidR="001665DB">
            <w:t>3</w:t>
          </w:r>
          <w:r w:rsidR="00E73DE3">
            <w:t xml:space="preserve"> </w:t>
          </w:r>
          <w:r w:rsidR="00F57FFB" w:rsidRPr="005E5CB8">
            <w:t xml:space="preserve"> </w:t>
          </w:r>
        </w:p>
      </w:tc>
      <w:tc>
        <w:tcPr>
          <w:tcW w:w="2126" w:type="dxa"/>
          <w:gridSpan w:val="2"/>
          <w:shd w:val="clear" w:color="auto" w:fill="74B230"/>
          <w:vAlign w:val="center"/>
        </w:tcPr>
        <w:p w:rsidR="00872800" w:rsidRPr="001B427E" w:rsidRDefault="00872800" w:rsidP="003A181B">
          <w:pPr>
            <w:pStyle w:val="Encabezado"/>
            <w:jc w:val="center"/>
            <w:rPr>
              <w:color w:val="FFFFFF" w:themeColor="background1"/>
            </w:rPr>
          </w:pPr>
          <w:r w:rsidRPr="001B427E">
            <w:rPr>
              <w:color w:val="FFFFFF" w:themeColor="background1"/>
              <w:sz w:val="20"/>
            </w:rPr>
            <w:t>IT-</w:t>
          </w:r>
          <w:r w:rsidR="003A181B">
            <w:rPr>
              <w:color w:val="FFFFFF" w:themeColor="background1"/>
              <w:sz w:val="20"/>
            </w:rPr>
            <w:t>COP-003</w:t>
          </w:r>
        </w:p>
      </w:tc>
    </w:tr>
    <w:tr w:rsidR="00F57FFB" w:rsidTr="000F3171">
      <w:trPr>
        <w:trHeight w:val="227"/>
      </w:trPr>
      <w:tc>
        <w:tcPr>
          <w:tcW w:w="2694" w:type="dxa"/>
          <w:vMerge/>
        </w:tcPr>
        <w:p w:rsidR="00F57FFB" w:rsidRDefault="00F57FFB" w:rsidP="00025B13">
          <w:pPr>
            <w:pStyle w:val="Encabezado"/>
          </w:pPr>
        </w:p>
      </w:tc>
      <w:tc>
        <w:tcPr>
          <w:tcW w:w="4252" w:type="dxa"/>
          <w:vMerge/>
        </w:tcPr>
        <w:p w:rsidR="00F57FFB" w:rsidRDefault="00F57FFB" w:rsidP="00025B13">
          <w:pPr>
            <w:pStyle w:val="Encabezado"/>
          </w:pPr>
        </w:p>
      </w:tc>
      <w:tc>
        <w:tcPr>
          <w:tcW w:w="851" w:type="dxa"/>
          <w:vMerge/>
        </w:tcPr>
        <w:p w:rsidR="00F57FFB" w:rsidRDefault="00F57FFB" w:rsidP="006463B4">
          <w:pPr>
            <w:pStyle w:val="Encabezado"/>
            <w:jc w:val="center"/>
          </w:pPr>
        </w:p>
      </w:tc>
      <w:tc>
        <w:tcPr>
          <w:tcW w:w="850" w:type="dxa"/>
          <w:shd w:val="clear" w:color="auto" w:fill="92D050"/>
          <w:vAlign w:val="center"/>
        </w:tcPr>
        <w:p w:rsidR="00F57FFB" w:rsidRPr="005E6B13" w:rsidRDefault="006463B4" w:rsidP="005E6B13">
          <w:pPr>
            <w:pStyle w:val="Encabezado"/>
            <w:ind w:left="-250"/>
            <w:jc w:val="right"/>
            <w:rPr>
              <w:b/>
              <w:color w:val="FFFFFF" w:themeColor="background1"/>
              <w:sz w:val="14"/>
              <w:szCs w:val="18"/>
            </w:rPr>
          </w:pPr>
          <w:r w:rsidRPr="005E6B13">
            <w:rPr>
              <w:b/>
              <w:color w:val="FFFFFF" w:themeColor="background1"/>
              <w:sz w:val="14"/>
              <w:szCs w:val="18"/>
            </w:rPr>
            <w:t>V</w:t>
          </w:r>
          <w:r w:rsidR="005E6B13" w:rsidRPr="005E6B13">
            <w:rPr>
              <w:b/>
              <w:color w:val="FFFFFF" w:themeColor="background1"/>
              <w:sz w:val="14"/>
              <w:szCs w:val="18"/>
            </w:rPr>
            <w:t>ERSIÓN</w:t>
          </w:r>
          <w:r w:rsidR="008A57A0" w:rsidRPr="005E6B13">
            <w:rPr>
              <w:b/>
              <w:color w:val="FFFFFF" w:themeColor="background1"/>
              <w:sz w:val="14"/>
              <w:szCs w:val="18"/>
            </w:rPr>
            <w:t>:</w:t>
          </w:r>
        </w:p>
      </w:tc>
      <w:tc>
        <w:tcPr>
          <w:tcW w:w="1276" w:type="dxa"/>
          <w:vAlign w:val="center"/>
        </w:tcPr>
        <w:p w:rsidR="00F57FFB" w:rsidRPr="004729CA" w:rsidRDefault="0002592A" w:rsidP="00025B13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001</w:t>
          </w:r>
        </w:p>
      </w:tc>
    </w:tr>
    <w:tr w:rsidR="00F57FFB" w:rsidTr="000F3171">
      <w:trPr>
        <w:trHeight w:val="283"/>
      </w:trPr>
      <w:tc>
        <w:tcPr>
          <w:tcW w:w="2694" w:type="dxa"/>
          <w:vMerge/>
        </w:tcPr>
        <w:p w:rsidR="00F57FFB" w:rsidRDefault="00F57FFB" w:rsidP="00025B13">
          <w:pPr>
            <w:pStyle w:val="Encabezado"/>
          </w:pPr>
        </w:p>
      </w:tc>
      <w:tc>
        <w:tcPr>
          <w:tcW w:w="4252" w:type="dxa"/>
          <w:vAlign w:val="center"/>
        </w:tcPr>
        <w:p w:rsidR="00F57FFB" w:rsidRPr="005E5CB8" w:rsidRDefault="001B427E" w:rsidP="005E7130">
          <w:pPr>
            <w:pStyle w:val="Encabezado"/>
            <w:jc w:val="center"/>
            <w:rPr>
              <w:b/>
              <w:color w:val="4F6228" w:themeColor="accent3" w:themeShade="80"/>
              <w:sz w:val="20"/>
            </w:rPr>
          </w:pPr>
          <w:r>
            <w:rPr>
              <w:b/>
              <w:color w:val="4F6228" w:themeColor="accent3" w:themeShade="80"/>
              <w:sz w:val="16"/>
            </w:rPr>
            <w:t>REGISTRO ORDEN DE COMPRA EN SIESA</w:t>
          </w:r>
          <w:r w:rsidR="00FF0860">
            <w:rPr>
              <w:b/>
              <w:color w:val="4F6228" w:themeColor="accent3" w:themeShade="80"/>
              <w:sz w:val="16"/>
            </w:rPr>
            <w:t xml:space="preserve"> </w:t>
          </w:r>
        </w:p>
      </w:tc>
      <w:tc>
        <w:tcPr>
          <w:tcW w:w="851" w:type="dxa"/>
          <w:vMerge/>
        </w:tcPr>
        <w:p w:rsidR="00F57FFB" w:rsidRDefault="00F57FFB" w:rsidP="00025B13">
          <w:pPr>
            <w:pStyle w:val="Encabezado"/>
          </w:pPr>
        </w:p>
      </w:tc>
      <w:tc>
        <w:tcPr>
          <w:tcW w:w="850" w:type="dxa"/>
          <w:shd w:val="clear" w:color="auto" w:fill="74B230"/>
          <w:tcMar>
            <w:left w:w="28" w:type="dxa"/>
            <w:right w:w="28" w:type="dxa"/>
          </w:tcMar>
          <w:vAlign w:val="center"/>
        </w:tcPr>
        <w:p w:rsidR="00F57FFB" w:rsidRPr="005E6B13" w:rsidRDefault="005E6B13" w:rsidP="006463B4">
          <w:pPr>
            <w:pStyle w:val="Encabezado"/>
            <w:rPr>
              <w:b/>
              <w:color w:val="FFFFFF" w:themeColor="background1"/>
              <w:sz w:val="14"/>
              <w:szCs w:val="18"/>
            </w:rPr>
          </w:pPr>
          <w:r w:rsidRPr="005E6B13">
            <w:rPr>
              <w:b/>
              <w:color w:val="FFFFFF" w:themeColor="background1"/>
              <w:sz w:val="14"/>
              <w:szCs w:val="18"/>
            </w:rPr>
            <w:t xml:space="preserve">  FECHA:</w:t>
          </w:r>
        </w:p>
      </w:tc>
      <w:tc>
        <w:tcPr>
          <w:tcW w:w="1276" w:type="dxa"/>
          <w:tcMar>
            <w:left w:w="28" w:type="dxa"/>
            <w:right w:w="28" w:type="dxa"/>
          </w:tcMar>
          <w:vAlign w:val="center"/>
        </w:tcPr>
        <w:p w:rsidR="00F57FFB" w:rsidRPr="004729CA" w:rsidRDefault="00D317E1" w:rsidP="00787F0C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10/02/2014</w:t>
          </w:r>
        </w:p>
      </w:tc>
    </w:tr>
  </w:tbl>
  <w:p w:rsidR="00F57FFB" w:rsidRDefault="00F57FF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0BE6EE9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4F5C64"/>
    <w:multiLevelType w:val="hybridMultilevel"/>
    <w:tmpl w:val="6A8E47F8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612188"/>
    <w:multiLevelType w:val="hybridMultilevel"/>
    <w:tmpl w:val="3A52E3BE"/>
    <w:lvl w:ilvl="0" w:tplc="6DBC63C2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B27AF4"/>
    <w:multiLevelType w:val="hybridMultilevel"/>
    <w:tmpl w:val="E0DAC590"/>
    <w:lvl w:ilvl="0" w:tplc="BB0656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80401"/>
    <w:multiLevelType w:val="hybridMultilevel"/>
    <w:tmpl w:val="63704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531C6"/>
    <w:multiLevelType w:val="hybridMultilevel"/>
    <w:tmpl w:val="69F65F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31AF9"/>
    <w:multiLevelType w:val="singleLevel"/>
    <w:tmpl w:val="42727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D561D3F"/>
    <w:multiLevelType w:val="hybridMultilevel"/>
    <w:tmpl w:val="478AFC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D2802"/>
    <w:multiLevelType w:val="hybridMultilevel"/>
    <w:tmpl w:val="0F14EA9E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3A6C60"/>
    <w:multiLevelType w:val="hybridMultilevel"/>
    <w:tmpl w:val="D6F40D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34CCD"/>
    <w:multiLevelType w:val="hybridMultilevel"/>
    <w:tmpl w:val="6330AC56"/>
    <w:lvl w:ilvl="0" w:tplc="D35875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3F3635"/>
    <w:multiLevelType w:val="hybridMultilevel"/>
    <w:tmpl w:val="B06C9D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034A2"/>
    <w:multiLevelType w:val="hybridMultilevel"/>
    <w:tmpl w:val="C45EC198"/>
    <w:lvl w:ilvl="0" w:tplc="2E2234EA">
      <w:start w:val="1"/>
      <w:numFmt w:val="lowerLetter"/>
      <w:lvlText w:val="%1)"/>
      <w:lvlJc w:val="left"/>
      <w:pPr>
        <w:ind w:left="360" w:hanging="360"/>
      </w:pPr>
      <w:rPr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7748B6"/>
    <w:multiLevelType w:val="hybridMultilevel"/>
    <w:tmpl w:val="FCACD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44CF9"/>
    <w:multiLevelType w:val="hybridMultilevel"/>
    <w:tmpl w:val="6F7EA91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E944442"/>
    <w:multiLevelType w:val="hybridMultilevel"/>
    <w:tmpl w:val="D80CBE3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A24F4C"/>
    <w:multiLevelType w:val="hybridMultilevel"/>
    <w:tmpl w:val="DA58E2A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B2862B6"/>
    <w:multiLevelType w:val="hybridMultilevel"/>
    <w:tmpl w:val="7C1EFEA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197337"/>
    <w:multiLevelType w:val="hybridMultilevel"/>
    <w:tmpl w:val="6EB211F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B6B118B"/>
    <w:multiLevelType w:val="hybridMultilevel"/>
    <w:tmpl w:val="25A80266"/>
    <w:lvl w:ilvl="0" w:tplc="0728EF6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F10D7"/>
    <w:multiLevelType w:val="hybridMultilevel"/>
    <w:tmpl w:val="2A02DD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4"/>
  </w:num>
  <w:num w:numId="5">
    <w:abstractNumId w:val="2"/>
  </w:num>
  <w:num w:numId="6">
    <w:abstractNumId w:val="13"/>
  </w:num>
  <w:num w:numId="7">
    <w:abstractNumId w:val="1"/>
  </w:num>
  <w:num w:numId="8">
    <w:abstractNumId w:val="15"/>
  </w:num>
  <w:num w:numId="9">
    <w:abstractNumId w:val="20"/>
  </w:num>
  <w:num w:numId="10">
    <w:abstractNumId w:val="17"/>
  </w:num>
  <w:num w:numId="11">
    <w:abstractNumId w:val="18"/>
  </w:num>
  <w:num w:numId="12">
    <w:abstractNumId w:val="5"/>
  </w:num>
  <w:num w:numId="13">
    <w:abstractNumId w:val="3"/>
  </w:num>
  <w:num w:numId="14">
    <w:abstractNumId w:val="14"/>
  </w:num>
  <w:num w:numId="15">
    <w:abstractNumId w:val="11"/>
  </w:num>
  <w:num w:numId="16">
    <w:abstractNumId w:val="19"/>
  </w:num>
  <w:num w:numId="17">
    <w:abstractNumId w:val="9"/>
  </w:num>
  <w:num w:numId="18">
    <w:abstractNumId w:val="8"/>
  </w:num>
  <w:num w:numId="19">
    <w:abstractNumId w:val="12"/>
  </w:num>
  <w:num w:numId="20">
    <w:abstractNumId w:val="16"/>
  </w:num>
  <w:num w:numId="21">
    <w:abstractNumId w:val="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CB8"/>
    <w:rsid w:val="00003876"/>
    <w:rsid w:val="0000426B"/>
    <w:rsid w:val="00005008"/>
    <w:rsid w:val="000064F9"/>
    <w:rsid w:val="00012F34"/>
    <w:rsid w:val="000153D9"/>
    <w:rsid w:val="00016323"/>
    <w:rsid w:val="00020F8B"/>
    <w:rsid w:val="00022813"/>
    <w:rsid w:val="0002592A"/>
    <w:rsid w:val="00025B13"/>
    <w:rsid w:val="00040ED9"/>
    <w:rsid w:val="00041318"/>
    <w:rsid w:val="00041E13"/>
    <w:rsid w:val="00045A93"/>
    <w:rsid w:val="000555B0"/>
    <w:rsid w:val="00057D5E"/>
    <w:rsid w:val="00057D76"/>
    <w:rsid w:val="00057DB5"/>
    <w:rsid w:val="00057F20"/>
    <w:rsid w:val="000608D0"/>
    <w:rsid w:val="00060D6E"/>
    <w:rsid w:val="00062425"/>
    <w:rsid w:val="00062841"/>
    <w:rsid w:val="000643D5"/>
    <w:rsid w:val="00076A6D"/>
    <w:rsid w:val="000813A1"/>
    <w:rsid w:val="00081671"/>
    <w:rsid w:val="00092325"/>
    <w:rsid w:val="000951A0"/>
    <w:rsid w:val="000963A2"/>
    <w:rsid w:val="000A033D"/>
    <w:rsid w:val="000A0448"/>
    <w:rsid w:val="000A4C6A"/>
    <w:rsid w:val="000A5B76"/>
    <w:rsid w:val="000A65EB"/>
    <w:rsid w:val="000A6705"/>
    <w:rsid w:val="000B270E"/>
    <w:rsid w:val="000B6A7C"/>
    <w:rsid w:val="000C76F4"/>
    <w:rsid w:val="000C7EDF"/>
    <w:rsid w:val="000D23B7"/>
    <w:rsid w:val="000D3DCE"/>
    <w:rsid w:val="000D5B18"/>
    <w:rsid w:val="000E2178"/>
    <w:rsid w:val="000E24CC"/>
    <w:rsid w:val="000E46A1"/>
    <w:rsid w:val="000E4E71"/>
    <w:rsid w:val="000F3171"/>
    <w:rsid w:val="0010008A"/>
    <w:rsid w:val="0010084A"/>
    <w:rsid w:val="00103F0D"/>
    <w:rsid w:val="00105EAF"/>
    <w:rsid w:val="001073FD"/>
    <w:rsid w:val="001174E3"/>
    <w:rsid w:val="00130CE5"/>
    <w:rsid w:val="00130D14"/>
    <w:rsid w:val="001323F8"/>
    <w:rsid w:val="00132CC4"/>
    <w:rsid w:val="0013306F"/>
    <w:rsid w:val="00133201"/>
    <w:rsid w:val="001332CE"/>
    <w:rsid w:val="00133AC2"/>
    <w:rsid w:val="001511A9"/>
    <w:rsid w:val="001545A8"/>
    <w:rsid w:val="00162B34"/>
    <w:rsid w:val="00162B8F"/>
    <w:rsid w:val="00163A5B"/>
    <w:rsid w:val="00166158"/>
    <w:rsid w:val="001665DB"/>
    <w:rsid w:val="0017089C"/>
    <w:rsid w:val="0017653E"/>
    <w:rsid w:val="00180374"/>
    <w:rsid w:val="00181D92"/>
    <w:rsid w:val="00190066"/>
    <w:rsid w:val="001917AC"/>
    <w:rsid w:val="0019608D"/>
    <w:rsid w:val="001A149A"/>
    <w:rsid w:val="001A549F"/>
    <w:rsid w:val="001B078F"/>
    <w:rsid w:val="001B427E"/>
    <w:rsid w:val="001B7448"/>
    <w:rsid w:val="001C2FC2"/>
    <w:rsid w:val="001C30CA"/>
    <w:rsid w:val="001C3B9D"/>
    <w:rsid w:val="001D0F02"/>
    <w:rsid w:val="001E344E"/>
    <w:rsid w:val="001E489C"/>
    <w:rsid w:val="001F0207"/>
    <w:rsid w:val="001F6679"/>
    <w:rsid w:val="002019FF"/>
    <w:rsid w:val="002207BB"/>
    <w:rsid w:val="00223A5B"/>
    <w:rsid w:val="0022622E"/>
    <w:rsid w:val="002270EF"/>
    <w:rsid w:val="0024335E"/>
    <w:rsid w:val="00244E8B"/>
    <w:rsid w:val="0025202C"/>
    <w:rsid w:val="0025437E"/>
    <w:rsid w:val="0025764F"/>
    <w:rsid w:val="0026091E"/>
    <w:rsid w:val="0026480E"/>
    <w:rsid w:val="002669BE"/>
    <w:rsid w:val="002702FA"/>
    <w:rsid w:val="00270BB4"/>
    <w:rsid w:val="00271C6F"/>
    <w:rsid w:val="0027203C"/>
    <w:rsid w:val="00281BCF"/>
    <w:rsid w:val="00286738"/>
    <w:rsid w:val="00290F56"/>
    <w:rsid w:val="00292450"/>
    <w:rsid w:val="002926D1"/>
    <w:rsid w:val="00294A15"/>
    <w:rsid w:val="00295A56"/>
    <w:rsid w:val="00296A70"/>
    <w:rsid w:val="002A1059"/>
    <w:rsid w:val="002A288F"/>
    <w:rsid w:val="002B2882"/>
    <w:rsid w:val="002B64CE"/>
    <w:rsid w:val="002B7F56"/>
    <w:rsid w:val="002C1026"/>
    <w:rsid w:val="002C57D3"/>
    <w:rsid w:val="002C6ED9"/>
    <w:rsid w:val="002D1432"/>
    <w:rsid w:val="002D2114"/>
    <w:rsid w:val="002D36BA"/>
    <w:rsid w:val="002D4170"/>
    <w:rsid w:val="002D6AB2"/>
    <w:rsid w:val="002D6ADC"/>
    <w:rsid w:val="002E2D99"/>
    <w:rsid w:val="002F29A3"/>
    <w:rsid w:val="002F3DAF"/>
    <w:rsid w:val="002F52BF"/>
    <w:rsid w:val="002F5CEB"/>
    <w:rsid w:val="002F7F94"/>
    <w:rsid w:val="00302621"/>
    <w:rsid w:val="00312079"/>
    <w:rsid w:val="003126EC"/>
    <w:rsid w:val="00317ACB"/>
    <w:rsid w:val="003252DE"/>
    <w:rsid w:val="00335727"/>
    <w:rsid w:val="00335BBD"/>
    <w:rsid w:val="003363FA"/>
    <w:rsid w:val="00340219"/>
    <w:rsid w:val="00346E26"/>
    <w:rsid w:val="003502BC"/>
    <w:rsid w:val="0035032B"/>
    <w:rsid w:val="003526D4"/>
    <w:rsid w:val="0035281A"/>
    <w:rsid w:val="003556F7"/>
    <w:rsid w:val="00357312"/>
    <w:rsid w:val="00357808"/>
    <w:rsid w:val="00360E42"/>
    <w:rsid w:val="0036112B"/>
    <w:rsid w:val="0036528F"/>
    <w:rsid w:val="00365CEC"/>
    <w:rsid w:val="00372721"/>
    <w:rsid w:val="003762DE"/>
    <w:rsid w:val="00377F85"/>
    <w:rsid w:val="00383037"/>
    <w:rsid w:val="00385515"/>
    <w:rsid w:val="00385760"/>
    <w:rsid w:val="00386E80"/>
    <w:rsid w:val="0039244C"/>
    <w:rsid w:val="00393A48"/>
    <w:rsid w:val="0039419D"/>
    <w:rsid w:val="00397A60"/>
    <w:rsid w:val="003A0B2E"/>
    <w:rsid w:val="003A1381"/>
    <w:rsid w:val="003A181B"/>
    <w:rsid w:val="003A38C1"/>
    <w:rsid w:val="003A5E9A"/>
    <w:rsid w:val="003B1BF9"/>
    <w:rsid w:val="003B7262"/>
    <w:rsid w:val="003B7BBE"/>
    <w:rsid w:val="003C1394"/>
    <w:rsid w:val="003C18C1"/>
    <w:rsid w:val="003C771A"/>
    <w:rsid w:val="003D0F89"/>
    <w:rsid w:val="003D3E2D"/>
    <w:rsid w:val="003D420C"/>
    <w:rsid w:val="003D46F7"/>
    <w:rsid w:val="003E0CC9"/>
    <w:rsid w:val="003E438E"/>
    <w:rsid w:val="003E650A"/>
    <w:rsid w:val="003F171D"/>
    <w:rsid w:val="003F1A4E"/>
    <w:rsid w:val="003F7B0B"/>
    <w:rsid w:val="0040248E"/>
    <w:rsid w:val="00404721"/>
    <w:rsid w:val="00410E0E"/>
    <w:rsid w:val="00415CA9"/>
    <w:rsid w:val="004240A9"/>
    <w:rsid w:val="004255D9"/>
    <w:rsid w:val="00430C9F"/>
    <w:rsid w:val="00430DA6"/>
    <w:rsid w:val="0044195C"/>
    <w:rsid w:val="00450FC3"/>
    <w:rsid w:val="00451E30"/>
    <w:rsid w:val="004544C9"/>
    <w:rsid w:val="00461219"/>
    <w:rsid w:val="00463D1F"/>
    <w:rsid w:val="0047181B"/>
    <w:rsid w:val="00471FE8"/>
    <w:rsid w:val="004803C4"/>
    <w:rsid w:val="00480ED8"/>
    <w:rsid w:val="00485440"/>
    <w:rsid w:val="00491C27"/>
    <w:rsid w:val="004943EB"/>
    <w:rsid w:val="00494646"/>
    <w:rsid w:val="0049566F"/>
    <w:rsid w:val="004A075C"/>
    <w:rsid w:val="004A0A1E"/>
    <w:rsid w:val="004A1E5E"/>
    <w:rsid w:val="004A53AB"/>
    <w:rsid w:val="004A55E4"/>
    <w:rsid w:val="004A5BEF"/>
    <w:rsid w:val="004A5E64"/>
    <w:rsid w:val="004A7178"/>
    <w:rsid w:val="004A77B6"/>
    <w:rsid w:val="004B37E1"/>
    <w:rsid w:val="004B3880"/>
    <w:rsid w:val="004B44D1"/>
    <w:rsid w:val="004B4A1B"/>
    <w:rsid w:val="004B58E5"/>
    <w:rsid w:val="004B7FB3"/>
    <w:rsid w:val="004C1CE5"/>
    <w:rsid w:val="004C27F4"/>
    <w:rsid w:val="004C75FB"/>
    <w:rsid w:val="004D755B"/>
    <w:rsid w:val="004E37A1"/>
    <w:rsid w:val="004E3D1B"/>
    <w:rsid w:val="004E61E8"/>
    <w:rsid w:val="004E7B30"/>
    <w:rsid w:val="004F2EF3"/>
    <w:rsid w:val="004F3851"/>
    <w:rsid w:val="004F7226"/>
    <w:rsid w:val="005056DF"/>
    <w:rsid w:val="005079FF"/>
    <w:rsid w:val="00512947"/>
    <w:rsid w:val="00512F3B"/>
    <w:rsid w:val="00513414"/>
    <w:rsid w:val="00516DFA"/>
    <w:rsid w:val="0052322E"/>
    <w:rsid w:val="00532DEF"/>
    <w:rsid w:val="00542207"/>
    <w:rsid w:val="005433E0"/>
    <w:rsid w:val="005434B1"/>
    <w:rsid w:val="005461A7"/>
    <w:rsid w:val="00546801"/>
    <w:rsid w:val="00547A71"/>
    <w:rsid w:val="00547D0B"/>
    <w:rsid w:val="00550D6B"/>
    <w:rsid w:val="00553514"/>
    <w:rsid w:val="00560D72"/>
    <w:rsid w:val="00561842"/>
    <w:rsid w:val="00562CB5"/>
    <w:rsid w:val="005631E2"/>
    <w:rsid w:val="005646CD"/>
    <w:rsid w:val="0057358E"/>
    <w:rsid w:val="00574804"/>
    <w:rsid w:val="00575BCE"/>
    <w:rsid w:val="0058190A"/>
    <w:rsid w:val="00584796"/>
    <w:rsid w:val="005912F9"/>
    <w:rsid w:val="00593291"/>
    <w:rsid w:val="00593A88"/>
    <w:rsid w:val="00593E8E"/>
    <w:rsid w:val="005979D9"/>
    <w:rsid w:val="005A7EED"/>
    <w:rsid w:val="005B4A19"/>
    <w:rsid w:val="005C02A6"/>
    <w:rsid w:val="005C1AEE"/>
    <w:rsid w:val="005C2C3A"/>
    <w:rsid w:val="005C6356"/>
    <w:rsid w:val="005D31F0"/>
    <w:rsid w:val="005D3349"/>
    <w:rsid w:val="005D3EC4"/>
    <w:rsid w:val="005D4127"/>
    <w:rsid w:val="005D48F5"/>
    <w:rsid w:val="005D4E00"/>
    <w:rsid w:val="005D6AC4"/>
    <w:rsid w:val="005E29CF"/>
    <w:rsid w:val="005E4B2A"/>
    <w:rsid w:val="005E5CB8"/>
    <w:rsid w:val="005E6B13"/>
    <w:rsid w:val="005E7130"/>
    <w:rsid w:val="005F0422"/>
    <w:rsid w:val="005F0E50"/>
    <w:rsid w:val="005F1CD6"/>
    <w:rsid w:val="005F6353"/>
    <w:rsid w:val="005F67A6"/>
    <w:rsid w:val="00600784"/>
    <w:rsid w:val="0060381D"/>
    <w:rsid w:val="00604649"/>
    <w:rsid w:val="0060590C"/>
    <w:rsid w:val="00613073"/>
    <w:rsid w:val="00620D3F"/>
    <w:rsid w:val="00623A64"/>
    <w:rsid w:val="00625B91"/>
    <w:rsid w:val="0062725A"/>
    <w:rsid w:val="00627C61"/>
    <w:rsid w:val="00635716"/>
    <w:rsid w:val="00640EF2"/>
    <w:rsid w:val="00643FFC"/>
    <w:rsid w:val="006463B4"/>
    <w:rsid w:val="00650F20"/>
    <w:rsid w:val="0065132E"/>
    <w:rsid w:val="00656674"/>
    <w:rsid w:val="00657967"/>
    <w:rsid w:val="00657AFB"/>
    <w:rsid w:val="00663693"/>
    <w:rsid w:val="00673248"/>
    <w:rsid w:val="00676679"/>
    <w:rsid w:val="006769A0"/>
    <w:rsid w:val="0068141F"/>
    <w:rsid w:val="00684AA1"/>
    <w:rsid w:val="006976AF"/>
    <w:rsid w:val="006A1EC5"/>
    <w:rsid w:val="006A4BE1"/>
    <w:rsid w:val="006A6A5B"/>
    <w:rsid w:val="006A78D5"/>
    <w:rsid w:val="006B369B"/>
    <w:rsid w:val="006B6D7A"/>
    <w:rsid w:val="006B7EDC"/>
    <w:rsid w:val="006C27CF"/>
    <w:rsid w:val="006C2934"/>
    <w:rsid w:val="006C33E9"/>
    <w:rsid w:val="006C50FA"/>
    <w:rsid w:val="006C5B78"/>
    <w:rsid w:val="006D3537"/>
    <w:rsid w:val="006D664B"/>
    <w:rsid w:val="006E0AC0"/>
    <w:rsid w:val="006E242E"/>
    <w:rsid w:val="006E3120"/>
    <w:rsid w:val="006E3BF4"/>
    <w:rsid w:val="006F5864"/>
    <w:rsid w:val="006F715A"/>
    <w:rsid w:val="007021C3"/>
    <w:rsid w:val="00710CCF"/>
    <w:rsid w:val="00716E03"/>
    <w:rsid w:val="007250E3"/>
    <w:rsid w:val="00727919"/>
    <w:rsid w:val="00740552"/>
    <w:rsid w:val="00746A8F"/>
    <w:rsid w:val="00746EEC"/>
    <w:rsid w:val="007515ED"/>
    <w:rsid w:val="00753E89"/>
    <w:rsid w:val="00755D15"/>
    <w:rsid w:val="0075606E"/>
    <w:rsid w:val="00762118"/>
    <w:rsid w:val="00763DF2"/>
    <w:rsid w:val="00775B38"/>
    <w:rsid w:val="00786254"/>
    <w:rsid w:val="00787F0C"/>
    <w:rsid w:val="00790080"/>
    <w:rsid w:val="00791CE8"/>
    <w:rsid w:val="007952E8"/>
    <w:rsid w:val="007A013D"/>
    <w:rsid w:val="007A1ABE"/>
    <w:rsid w:val="007A4F22"/>
    <w:rsid w:val="007A4F62"/>
    <w:rsid w:val="007A78AB"/>
    <w:rsid w:val="007B14E2"/>
    <w:rsid w:val="007B36C4"/>
    <w:rsid w:val="007B4A15"/>
    <w:rsid w:val="007B4D63"/>
    <w:rsid w:val="007C7C26"/>
    <w:rsid w:val="007D1717"/>
    <w:rsid w:val="007D17F5"/>
    <w:rsid w:val="007D2821"/>
    <w:rsid w:val="007D2FA6"/>
    <w:rsid w:val="007E432A"/>
    <w:rsid w:val="007F0E24"/>
    <w:rsid w:val="007F1DB7"/>
    <w:rsid w:val="007F1F86"/>
    <w:rsid w:val="007F3BE1"/>
    <w:rsid w:val="007F7B86"/>
    <w:rsid w:val="008015BD"/>
    <w:rsid w:val="008071BC"/>
    <w:rsid w:val="008100FF"/>
    <w:rsid w:val="0081358A"/>
    <w:rsid w:val="00817589"/>
    <w:rsid w:val="0082017B"/>
    <w:rsid w:val="008208F1"/>
    <w:rsid w:val="008209E8"/>
    <w:rsid w:val="00821B0E"/>
    <w:rsid w:val="00826328"/>
    <w:rsid w:val="00831403"/>
    <w:rsid w:val="00834462"/>
    <w:rsid w:val="00844B70"/>
    <w:rsid w:val="0084706A"/>
    <w:rsid w:val="00847167"/>
    <w:rsid w:val="0086218A"/>
    <w:rsid w:val="008636AF"/>
    <w:rsid w:val="00866DD9"/>
    <w:rsid w:val="00870B53"/>
    <w:rsid w:val="00872800"/>
    <w:rsid w:val="008751AE"/>
    <w:rsid w:val="00881949"/>
    <w:rsid w:val="00881B29"/>
    <w:rsid w:val="008821B5"/>
    <w:rsid w:val="008821FE"/>
    <w:rsid w:val="00884513"/>
    <w:rsid w:val="008869B7"/>
    <w:rsid w:val="00893760"/>
    <w:rsid w:val="00894650"/>
    <w:rsid w:val="008946EE"/>
    <w:rsid w:val="008A21EB"/>
    <w:rsid w:val="008A3EC4"/>
    <w:rsid w:val="008A49BF"/>
    <w:rsid w:val="008A57A0"/>
    <w:rsid w:val="008A57E9"/>
    <w:rsid w:val="008A6C29"/>
    <w:rsid w:val="008B01A3"/>
    <w:rsid w:val="008B4270"/>
    <w:rsid w:val="008B4680"/>
    <w:rsid w:val="008B6309"/>
    <w:rsid w:val="008C16C4"/>
    <w:rsid w:val="008C2539"/>
    <w:rsid w:val="008C63B1"/>
    <w:rsid w:val="008D0E70"/>
    <w:rsid w:val="008D4BD9"/>
    <w:rsid w:val="008D56B7"/>
    <w:rsid w:val="008D74EF"/>
    <w:rsid w:val="008E3D64"/>
    <w:rsid w:val="008E5BD0"/>
    <w:rsid w:val="008E732F"/>
    <w:rsid w:val="008E7EC4"/>
    <w:rsid w:val="008F190D"/>
    <w:rsid w:val="008F2827"/>
    <w:rsid w:val="008F4073"/>
    <w:rsid w:val="008F517B"/>
    <w:rsid w:val="008F51CA"/>
    <w:rsid w:val="008F5D8C"/>
    <w:rsid w:val="008F6038"/>
    <w:rsid w:val="008F7788"/>
    <w:rsid w:val="00902633"/>
    <w:rsid w:val="00910701"/>
    <w:rsid w:val="009146A9"/>
    <w:rsid w:val="009273D2"/>
    <w:rsid w:val="00931D1D"/>
    <w:rsid w:val="00931E1F"/>
    <w:rsid w:val="00932E37"/>
    <w:rsid w:val="00933AB0"/>
    <w:rsid w:val="0093567E"/>
    <w:rsid w:val="00935BEB"/>
    <w:rsid w:val="00937073"/>
    <w:rsid w:val="0093712A"/>
    <w:rsid w:val="00940471"/>
    <w:rsid w:val="00941649"/>
    <w:rsid w:val="0094197A"/>
    <w:rsid w:val="009445E6"/>
    <w:rsid w:val="0094577F"/>
    <w:rsid w:val="00950510"/>
    <w:rsid w:val="00953828"/>
    <w:rsid w:val="00953A72"/>
    <w:rsid w:val="00962128"/>
    <w:rsid w:val="009640D7"/>
    <w:rsid w:val="00967790"/>
    <w:rsid w:val="0097224A"/>
    <w:rsid w:val="0097234C"/>
    <w:rsid w:val="00974096"/>
    <w:rsid w:val="00980343"/>
    <w:rsid w:val="00981922"/>
    <w:rsid w:val="009835E8"/>
    <w:rsid w:val="00986D06"/>
    <w:rsid w:val="00987F64"/>
    <w:rsid w:val="009926F2"/>
    <w:rsid w:val="009935B8"/>
    <w:rsid w:val="00994A68"/>
    <w:rsid w:val="009959E0"/>
    <w:rsid w:val="009A52D7"/>
    <w:rsid w:val="009A60A0"/>
    <w:rsid w:val="009B0D7E"/>
    <w:rsid w:val="009B315B"/>
    <w:rsid w:val="009B5C23"/>
    <w:rsid w:val="009B689E"/>
    <w:rsid w:val="009C20F4"/>
    <w:rsid w:val="009C59CA"/>
    <w:rsid w:val="009D1868"/>
    <w:rsid w:val="009D27EE"/>
    <w:rsid w:val="009D6956"/>
    <w:rsid w:val="009E0F7B"/>
    <w:rsid w:val="009E2F80"/>
    <w:rsid w:val="009F1F5D"/>
    <w:rsid w:val="009F3737"/>
    <w:rsid w:val="00A01EC2"/>
    <w:rsid w:val="00A066D0"/>
    <w:rsid w:val="00A070E1"/>
    <w:rsid w:val="00A10B4F"/>
    <w:rsid w:val="00A113A0"/>
    <w:rsid w:val="00A133A4"/>
    <w:rsid w:val="00A16EA8"/>
    <w:rsid w:val="00A17AD7"/>
    <w:rsid w:val="00A21FAC"/>
    <w:rsid w:val="00A2393E"/>
    <w:rsid w:val="00A27FE6"/>
    <w:rsid w:val="00A3080E"/>
    <w:rsid w:val="00A37251"/>
    <w:rsid w:val="00A42F14"/>
    <w:rsid w:val="00A50869"/>
    <w:rsid w:val="00A511AF"/>
    <w:rsid w:val="00A51D8D"/>
    <w:rsid w:val="00A53B2D"/>
    <w:rsid w:val="00A60A83"/>
    <w:rsid w:val="00A612D2"/>
    <w:rsid w:val="00A61AAD"/>
    <w:rsid w:val="00A62AD0"/>
    <w:rsid w:val="00A652D7"/>
    <w:rsid w:val="00A670C5"/>
    <w:rsid w:val="00A6716C"/>
    <w:rsid w:val="00A679D6"/>
    <w:rsid w:val="00A73856"/>
    <w:rsid w:val="00A74287"/>
    <w:rsid w:val="00A807E6"/>
    <w:rsid w:val="00A82079"/>
    <w:rsid w:val="00A8577C"/>
    <w:rsid w:val="00A86EF2"/>
    <w:rsid w:val="00A9053E"/>
    <w:rsid w:val="00A913B6"/>
    <w:rsid w:val="00A939F2"/>
    <w:rsid w:val="00A93C13"/>
    <w:rsid w:val="00A9714A"/>
    <w:rsid w:val="00AA7D7C"/>
    <w:rsid w:val="00AB17D9"/>
    <w:rsid w:val="00AC12E1"/>
    <w:rsid w:val="00AD717F"/>
    <w:rsid w:val="00AD76BB"/>
    <w:rsid w:val="00AE72B4"/>
    <w:rsid w:val="00B0220B"/>
    <w:rsid w:val="00B02947"/>
    <w:rsid w:val="00B106BE"/>
    <w:rsid w:val="00B11235"/>
    <w:rsid w:val="00B230C6"/>
    <w:rsid w:val="00B23F39"/>
    <w:rsid w:val="00B2415E"/>
    <w:rsid w:val="00B25B9C"/>
    <w:rsid w:val="00B25D98"/>
    <w:rsid w:val="00B25F1F"/>
    <w:rsid w:val="00B328F4"/>
    <w:rsid w:val="00B345D8"/>
    <w:rsid w:val="00B35679"/>
    <w:rsid w:val="00B35DFC"/>
    <w:rsid w:val="00B45941"/>
    <w:rsid w:val="00B505F9"/>
    <w:rsid w:val="00B50F1A"/>
    <w:rsid w:val="00B531CA"/>
    <w:rsid w:val="00B546AB"/>
    <w:rsid w:val="00B54F8E"/>
    <w:rsid w:val="00B60C11"/>
    <w:rsid w:val="00B61203"/>
    <w:rsid w:val="00B63024"/>
    <w:rsid w:val="00B768B2"/>
    <w:rsid w:val="00B80B77"/>
    <w:rsid w:val="00B90DCD"/>
    <w:rsid w:val="00B91AFE"/>
    <w:rsid w:val="00B943A2"/>
    <w:rsid w:val="00B96382"/>
    <w:rsid w:val="00BA2AE1"/>
    <w:rsid w:val="00BB4021"/>
    <w:rsid w:val="00BB46EA"/>
    <w:rsid w:val="00BC0B0E"/>
    <w:rsid w:val="00BC31D8"/>
    <w:rsid w:val="00BC3EDB"/>
    <w:rsid w:val="00BC42BF"/>
    <w:rsid w:val="00BC4A3E"/>
    <w:rsid w:val="00BD16F5"/>
    <w:rsid w:val="00BD1FA6"/>
    <w:rsid w:val="00BE10BE"/>
    <w:rsid w:val="00BE5881"/>
    <w:rsid w:val="00BF1906"/>
    <w:rsid w:val="00BF2262"/>
    <w:rsid w:val="00BF64B4"/>
    <w:rsid w:val="00C00851"/>
    <w:rsid w:val="00C05E1B"/>
    <w:rsid w:val="00C06154"/>
    <w:rsid w:val="00C12563"/>
    <w:rsid w:val="00C13335"/>
    <w:rsid w:val="00C15A54"/>
    <w:rsid w:val="00C26252"/>
    <w:rsid w:val="00C27365"/>
    <w:rsid w:val="00C31B2C"/>
    <w:rsid w:val="00C31D34"/>
    <w:rsid w:val="00C3298F"/>
    <w:rsid w:val="00C41A92"/>
    <w:rsid w:val="00C51D3E"/>
    <w:rsid w:val="00C62A0F"/>
    <w:rsid w:val="00C72523"/>
    <w:rsid w:val="00C7423B"/>
    <w:rsid w:val="00C75C62"/>
    <w:rsid w:val="00C77C9E"/>
    <w:rsid w:val="00C81300"/>
    <w:rsid w:val="00C858D6"/>
    <w:rsid w:val="00C860E1"/>
    <w:rsid w:val="00C958C7"/>
    <w:rsid w:val="00CA15C3"/>
    <w:rsid w:val="00CA31E8"/>
    <w:rsid w:val="00CB34FC"/>
    <w:rsid w:val="00CD3200"/>
    <w:rsid w:val="00CD7749"/>
    <w:rsid w:val="00CE1217"/>
    <w:rsid w:val="00CE32FF"/>
    <w:rsid w:val="00CF08AB"/>
    <w:rsid w:val="00CF547F"/>
    <w:rsid w:val="00D00CE5"/>
    <w:rsid w:val="00D05877"/>
    <w:rsid w:val="00D05933"/>
    <w:rsid w:val="00D06EBA"/>
    <w:rsid w:val="00D12176"/>
    <w:rsid w:val="00D172DF"/>
    <w:rsid w:val="00D21C76"/>
    <w:rsid w:val="00D2370C"/>
    <w:rsid w:val="00D317E1"/>
    <w:rsid w:val="00D31B82"/>
    <w:rsid w:val="00D41664"/>
    <w:rsid w:val="00D41747"/>
    <w:rsid w:val="00D4635B"/>
    <w:rsid w:val="00D50D76"/>
    <w:rsid w:val="00D5733C"/>
    <w:rsid w:val="00D577D1"/>
    <w:rsid w:val="00D72F3E"/>
    <w:rsid w:val="00D824B5"/>
    <w:rsid w:val="00D85249"/>
    <w:rsid w:val="00D857CB"/>
    <w:rsid w:val="00D94AC1"/>
    <w:rsid w:val="00D94CB3"/>
    <w:rsid w:val="00DA1990"/>
    <w:rsid w:val="00DA2638"/>
    <w:rsid w:val="00DA4836"/>
    <w:rsid w:val="00DB20B6"/>
    <w:rsid w:val="00DB3C0A"/>
    <w:rsid w:val="00DC2DE6"/>
    <w:rsid w:val="00DC2F71"/>
    <w:rsid w:val="00DC408E"/>
    <w:rsid w:val="00DD559E"/>
    <w:rsid w:val="00DD72F0"/>
    <w:rsid w:val="00DE6F3B"/>
    <w:rsid w:val="00DF4A37"/>
    <w:rsid w:val="00DF4F54"/>
    <w:rsid w:val="00E05ECE"/>
    <w:rsid w:val="00E06C02"/>
    <w:rsid w:val="00E11EAC"/>
    <w:rsid w:val="00E21849"/>
    <w:rsid w:val="00E226B9"/>
    <w:rsid w:val="00E24112"/>
    <w:rsid w:val="00E26EFE"/>
    <w:rsid w:val="00E30FB5"/>
    <w:rsid w:val="00E36832"/>
    <w:rsid w:val="00E3748B"/>
    <w:rsid w:val="00E40081"/>
    <w:rsid w:val="00E434F6"/>
    <w:rsid w:val="00E50CFF"/>
    <w:rsid w:val="00E52636"/>
    <w:rsid w:val="00E532E5"/>
    <w:rsid w:val="00E535D1"/>
    <w:rsid w:val="00E54584"/>
    <w:rsid w:val="00E552D0"/>
    <w:rsid w:val="00E553F6"/>
    <w:rsid w:val="00E55C1B"/>
    <w:rsid w:val="00E630CD"/>
    <w:rsid w:val="00E65718"/>
    <w:rsid w:val="00E73DE3"/>
    <w:rsid w:val="00E7500A"/>
    <w:rsid w:val="00E879C7"/>
    <w:rsid w:val="00E90798"/>
    <w:rsid w:val="00E9141E"/>
    <w:rsid w:val="00E928F5"/>
    <w:rsid w:val="00E93B07"/>
    <w:rsid w:val="00E968C9"/>
    <w:rsid w:val="00EA53BB"/>
    <w:rsid w:val="00EB0A7D"/>
    <w:rsid w:val="00EB3A92"/>
    <w:rsid w:val="00EB5341"/>
    <w:rsid w:val="00EB6C05"/>
    <w:rsid w:val="00EB6D65"/>
    <w:rsid w:val="00EC6548"/>
    <w:rsid w:val="00ED385F"/>
    <w:rsid w:val="00ED5B65"/>
    <w:rsid w:val="00ED618A"/>
    <w:rsid w:val="00ED7BE0"/>
    <w:rsid w:val="00EE2DBC"/>
    <w:rsid w:val="00EE63E3"/>
    <w:rsid w:val="00EF72EE"/>
    <w:rsid w:val="00EF7824"/>
    <w:rsid w:val="00F040D8"/>
    <w:rsid w:val="00F0759A"/>
    <w:rsid w:val="00F114FE"/>
    <w:rsid w:val="00F15984"/>
    <w:rsid w:val="00F16C17"/>
    <w:rsid w:val="00F17FC9"/>
    <w:rsid w:val="00F202F9"/>
    <w:rsid w:val="00F20DD3"/>
    <w:rsid w:val="00F2278F"/>
    <w:rsid w:val="00F23356"/>
    <w:rsid w:val="00F240A9"/>
    <w:rsid w:val="00F32051"/>
    <w:rsid w:val="00F33822"/>
    <w:rsid w:val="00F34462"/>
    <w:rsid w:val="00F41874"/>
    <w:rsid w:val="00F43439"/>
    <w:rsid w:val="00F44C35"/>
    <w:rsid w:val="00F46FBF"/>
    <w:rsid w:val="00F47DCB"/>
    <w:rsid w:val="00F50583"/>
    <w:rsid w:val="00F527EA"/>
    <w:rsid w:val="00F55A3D"/>
    <w:rsid w:val="00F57192"/>
    <w:rsid w:val="00F57A5C"/>
    <w:rsid w:val="00F57D75"/>
    <w:rsid w:val="00F57FFB"/>
    <w:rsid w:val="00F65640"/>
    <w:rsid w:val="00F6632C"/>
    <w:rsid w:val="00F70E2A"/>
    <w:rsid w:val="00F71001"/>
    <w:rsid w:val="00F72360"/>
    <w:rsid w:val="00F75829"/>
    <w:rsid w:val="00F83D30"/>
    <w:rsid w:val="00F90B38"/>
    <w:rsid w:val="00F93DDA"/>
    <w:rsid w:val="00FA2B88"/>
    <w:rsid w:val="00FA547C"/>
    <w:rsid w:val="00FA5CBA"/>
    <w:rsid w:val="00FB316B"/>
    <w:rsid w:val="00FC1320"/>
    <w:rsid w:val="00FC647A"/>
    <w:rsid w:val="00FC6B6D"/>
    <w:rsid w:val="00FC6F83"/>
    <w:rsid w:val="00FD2A33"/>
    <w:rsid w:val="00FD5DC0"/>
    <w:rsid w:val="00FF0860"/>
    <w:rsid w:val="00FF6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29"/>
        <o:r id="V:Rule3" type="connector" idref="#_x0000_s1028"/>
        <o:r id="V:Rule4" type="connector" idref="#_x0000_s1030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B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CB8"/>
    <w:pPr>
      <w:ind w:left="708"/>
    </w:pPr>
  </w:style>
  <w:style w:type="table" w:styleId="Tablaconcuadrcula">
    <w:name w:val="Table Grid"/>
    <w:basedOn w:val="Tablanormal"/>
    <w:uiPriority w:val="59"/>
    <w:rsid w:val="005E5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E5C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5CB8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F57F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FFB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FFB"/>
    <w:rPr>
      <w:rFonts w:ascii="Tahoma" w:eastAsia="Times New Roman" w:hAnsi="Tahoma" w:cs="Tahoma"/>
      <w:sz w:val="16"/>
      <w:szCs w:val="16"/>
      <w:lang w:val="es-ES" w:eastAsia="es-ES_tradnl"/>
    </w:rPr>
  </w:style>
  <w:style w:type="character" w:styleId="nfasis">
    <w:name w:val="Emphasis"/>
    <w:basedOn w:val="Fuentedeprrafopredeter"/>
    <w:uiPriority w:val="20"/>
    <w:qFormat/>
    <w:rsid w:val="000608D0"/>
    <w:rPr>
      <w:i/>
      <w:iCs/>
    </w:rPr>
  </w:style>
  <w:style w:type="character" w:customStyle="1" w:styleId="apple-converted-space">
    <w:name w:val="apple-converted-space"/>
    <w:basedOn w:val="Fuentedeprrafopredeter"/>
    <w:rsid w:val="00C72523"/>
  </w:style>
  <w:style w:type="character" w:styleId="Hipervnculo">
    <w:name w:val="Hyperlink"/>
    <w:uiPriority w:val="99"/>
    <w:unhideWhenUsed/>
    <w:rsid w:val="00163A5B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63A5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3200"/>
    <w:pPr>
      <w:spacing w:before="100" w:beforeAutospacing="1" w:after="100" w:afterAutospacing="1"/>
    </w:pPr>
    <w:rPr>
      <w:rFonts w:ascii="Times New Roman" w:hAnsi="Times New Roman"/>
      <w:szCs w:val="24"/>
      <w:lang w:eastAsia="es-ES"/>
    </w:rPr>
  </w:style>
  <w:style w:type="paragraph" w:styleId="Sinespaciado">
    <w:name w:val="No Spacing"/>
    <w:uiPriority w:val="1"/>
    <w:qFormat/>
    <w:rsid w:val="00C62A0F"/>
    <w:pPr>
      <w:spacing w:after="0" w:line="240" w:lineRule="auto"/>
    </w:pPr>
    <w:rPr>
      <w:lang w:val="es-MX"/>
    </w:rPr>
  </w:style>
  <w:style w:type="paragraph" w:styleId="Textoindependiente">
    <w:name w:val="Body Text"/>
    <w:basedOn w:val="Normal"/>
    <w:link w:val="TextoindependienteCar"/>
    <w:rsid w:val="0052322E"/>
    <w:pPr>
      <w:jc w:val="both"/>
    </w:pPr>
    <w:rPr>
      <w:rFonts w:ascii="Tahoma" w:hAnsi="Tahoma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2322E"/>
    <w:rPr>
      <w:rFonts w:ascii="Tahoma" w:eastAsia="Times New Roman" w:hAnsi="Tahoma" w:cs="Times New Roman"/>
      <w:sz w:val="24"/>
      <w:szCs w:val="20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39244C"/>
    <w:pPr>
      <w:numPr>
        <w:numId w:val="22"/>
      </w:numPr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FF08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0B9E5-05B7-4B8A-A0B1-C9BED4F87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3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TotolGas</dc:creator>
  <cp:keywords/>
  <dc:description/>
  <cp:lastModifiedBy>Gretty Hernandez</cp:lastModifiedBy>
  <cp:revision>56</cp:revision>
  <cp:lastPrinted>2012-02-06T20:54:00Z</cp:lastPrinted>
  <dcterms:created xsi:type="dcterms:W3CDTF">2012-08-17T17:18:00Z</dcterms:created>
  <dcterms:modified xsi:type="dcterms:W3CDTF">2014-10-02T20:23:00Z</dcterms:modified>
</cp:coreProperties>
</file>