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1F0" w:rsidRPr="00DA1F3F" w:rsidRDefault="00BD3A3F" w:rsidP="00642DB3">
      <w:pPr>
        <w:pStyle w:val="Prrafodelista"/>
        <w:numPr>
          <w:ilvl w:val="0"/>
          <w:numId w:val="19"/>
        </w:numPr>
        <w:spacing w:line="360" w:lineRule="auto"/>
        <w:jc w:val="both"/>
        <w:rPr>
          <w:rFonts w:cs="Arial"/>
          <w:b/>
          <w:szCs w:val="24"/>
        </w:rPr>
      </w:pPr>
      <w:r w:rsidRPr="00DA1F3F">
        <w:rPr>
          <w:rFonts w:cs="Arial"/>
          <w:b/>
          <w:szCs w:val="24"/>
        </w:rPr>
        <w:t>OBJETIVO:</w:t>
      </w:r>
      <w:r w:rsidR="000C5027">
        <w:rPr>
          <w:rFonts w:cs="Arial"/>
          <w:b/>
          <w:szCs w:val="24"/>
        </w:rPr>
        <w:t xml:space="preserve"> </w:t>
      </w:r>
      <w:r w:rsidR="00480B1B">
        <w:rPr>
          <w:rFonts w:cs="Arial"/>
          <w:szCs w:val="24"/>
        </w:rPr>
        <w:t>Coordinar, controlar y asegurar el abastecimiento de mercancía y demás servicios, garantizando que las adquisiciones realizadas cumplan con los requisitos establecidos</w:t>
      </w:r>
      <w:r w:rsidR="005B12D3" w:rsidRPr="00DA1F3F">
        <w:rPr>
          <w:rFonts w:cs="Arial"/>
          <w:szCs w:val="24"/>
        </w:rPr>
        <w:t>.</w:t>
      </w:r>
    </w:p>
    <w:p w:rsidR="00495DF1" w:rsidRPr="00DA1F3F" w:rsidRDefault="00495DF1" w:rsidP="00642DB3">
      <w:pPr>
        <w:pStyle w:val="Prrafodelista"/>
        <w:spacing w:line="360" w:lineRule="auto"/>
        <w:ind w:left="360"/>
        <w:jc w:val="both"/>
        <w:rPr>
          <w:rFonts w:cs="Arial"/>
          <w:b/>
          <w:szCs w:val="24"/>
        </w:rPr>
      </w:pPr>
    </w:p>
    <w:p w:rsidR="00495DF1" w:rsidRPr="00B8081C" w:rsidRDefault="00163A5B" w:rsidP="00495DF1">
      <w:pPr>
        <w:pStyle w:val="Prrafodelista"/>
        <w:numPr>
          <w:ilvl w:val="0"/>
          <w:numId w:val="19"/>
        </w:numPr>
        <w:spacing w:line="360" w:lineRule="auto"/>
        <w:jc w:val="both"/>
        <w:rPr>
          <w:rFonts w:cs="Arial"/>
          <w:b/>
          <w:szCs w:val="24"/>
        </w:rPr>
      </w:pPr>
      <w:r w:rsidRPr="00B8081C">
        <w:rPr>
          <w:rFonts w:cs="Arial"/>
          <w:b/>
          <w:szCs w:val="24"/>
        </w:rPr>
        <w:t>ALCANCE:</w:t>
      </w:r>
      <w:r w:rsidR="00FA2B88" w:rsidRPr="00B8081C">
        <w:rPr>
          <w:rFonts w:cs="Arial"/>
          <w:szCs w:val="24"/>
        </w:rPr>
        <w:t xml:space="preserve"> </w:t>
      </w:r>
      <w:r w:rsidR="00480B1B" w:rsidRPr="00B8081C">
        <w:rPr>
          <w:rFonts w:cs="Arial"/>
          <w:szCs w:val="24"/>
        </w:rPr>
        <w:t>Adquisición de productos, bienes y servicios para el correcto funcionamiento de la organización</w:t>
      </w:r>
      <w:r w:rsidR="005B12D3" w:rsidRPr="00B8081C">
        <w:rPr>
          <w:rFonts w:cs="Arial"/>
          <w:szCs w:val="24"/>
        </w:rPr>
        <w:t>.</w:t>
      </w:r>
    </w:p>
    <w:p w:rsidR="00495DF1" w:rsidRPr="00DA1F3F" w:rsidRDefault="00495DF1" w:rsidP="00495DF1">
      <w:pPr>
        <w:pStyle w:val="Prrafodelista"/>
        <w:spacing w:line="360" w:lineRule="auto"/>
        <w:ind w:left="360" w:right="333"/>
        <w:jc w:val="both"/>
        <w:rPr>
          <w:rFonts w:cs="Arial"/>
          <w:b/>
          <w:szCs w:val="24"/>
        </w:rPr>
      </w:pPr>
    </w:p>
    <w:p w:rsidR="00163A5B" w:rsidRPr="00DA1F3F" w:rsidRDefault="00163A5B" w:rsidP="00BD3A3F">
      <w:pPr>
        <w:pStyle w:val="Prrafodelista"/>
        <w:numPr>
          <w:ilvl w:val="0"/>
          <w:numId w:val="19"/>
        </w:numPr>
        <w:spacing w:line="360" w:lineRule="auto"/>
        <w:ind w:right="333"/>
        <w:jc w:val="both"/>
        <w:rPr>
          <w:rFonts w:cs="Arial"/>
          <w:b/>
          <w:szCs w:val="24"/>
        </w:rPr>
      </w:pPr>
      <w:r w:rsidRPr="00DA1F3F">
        <w:rPr>
          <w:rFonts w:cs="Arial"/>
          <w:b/>
          <w:szCs w:val="24"/>
        </w:rPr>
        <w:t>DEFINICIONES:</w:t>
      </w:r>
    </w:p>
    <w:p w:rsidR="000C5027" w:rsidRDefault="000C5027" w:rsidP="00B8081C">
      <w:pPr>
        <w:pStyle w:val="Prrafodelista"/>
        <w:numPr>
          <w:ilvl w:val="0"/>
          <w:numId w:val="31"/>
        </w:numPr>
        <w:spacing w:before="120" w:after="120" w:line="320" w:lineRule="exact"/>
        <w:ind w:left="851"/>
        <w:jc w:val="both"/>
        <w:rPr>
          <w:rFonts w:eastAsia="DFPOP1-SB" w:cs="Arial"/>
          <w:szCs w:val="24"/>
        </w:rPr>
      </w:pPr>
      <w:r w:rsidRPr="000C5027">
        <w:rPr>
          <w:rFonts w:eastAsia="DFPOP1-SB" w:cs="Arial"/>
          <w:b/>
          <w:szCs w:val="24"/>
        </w:rPr>
        <w:t>Compras habituales o puntuales</w:t>
      </w:r>
      <w:r>
        <w:rPr>
          <w:rFonts w:eastAsia="DFPOP1-SB" w:cs="Arial"/>
          <w:szCs w:val="24"/>
        </w:rPr>
        <w:t>: Son compras que se realizan periódicamente, se comprará al proveedor corriente de mejor precio y condiciones de pago.</w:t>
      </w:r>
    </w:p>
    <w:p w:rsidR="000C5027" w:rsidRDefault="000C5027" w:rsidP="00B8081C">
      <w:pPr>
        <w:pStyle w:val="Prrafodelista"/>
        <w:numPr>
          <w:ilvl w:val="0"/>
          <w:numId w:val="31"/>
        </w:numPr>
        <w:spacing w:before="120" w:after="120" w:line="320" w:lineRule="exact"/>
        <w:ind w:left="851"/>
        <w:jc w:val="both"/>
        <w:rPr>
          <w:rFonts w:eastAsia="DFPOP1-SB" w:cs="Arial"/>
          <w:szCs w:val="24"/>
        </w:rPr>
      </w:pPr>
      <w:r w:rsidRPr="000C5027">
        <w:rPr>
          <w:rFonts w:eastAsia="DFPOP1-SB" w:cs="Arial"/>
          <w:b/>
          <w:szCs w:val="24"/>
        </w:rPr>
        <w:t>Compras no habituales o especiales</w:t>
      </w:r>
      <w:r>
        <w:rPr>
          <w:rFonts w:eastAsia="DFPOP1-SB" w:cs="Arial"/>
          <w:szCs w:val="24"/>
        </w:rPr>
        <w:t>: Son compras que se realizan esporádicamente, cuyas condiciones de marca, características específicas pueden no ser susceptibles de ser comparables en el mercado</w:t>
      </w:r>
    </w:p>
    <w:p w:rsidR="00495DF1" w:rsidRDefault="000C5027" w:rsidP="00B8081C">
      <w:pPr>
        <w:pStyle w:val="Prrafodelista"/>
        <w:numPr>
          <w:ilvl w:val="0"/>
          <w:numId w:val="31"/>
        </w:numPr>
        <w:spacing w:before="120" w:after="120" w:line="320" w:lineRule="exact"/>
        <w:ind w:left="851"/>
        <w:jc w:val="both"/>
        <w:rPr>
          <w:rFonts w:eastAsia="DFPOP1-SB"/>
          <w:szCs w:val="24"/>
        </w:rPr>
      </w:pPr>
      <w:r w:rsidRPr="00B8081C">
        <w:rPr>
          <w:rFonts w:eastAsia="DFPOP1-SB" w:cs="Arial"/>
          <w:b/>
          <w:szCs w:val="24"/>
        </w:rPr>
        <w:t>Cotización</w:t>
      </w:r>
      <w:r>
        <w:rPr>
          <w:rFonts w:cs="Arial"/>
          <w:b/>
          <w:szCs w:val="24"/>
        </w:rPr>
        <w:t xml:space="preserve">: </w:t>
      </w:r>
      <w:r w:rsidRPr="000C5027">
        <w:rPr>
          <w:rFonts w:eastAsia="DFPOP1-SB" w:cs="Arial"/>
          <w:szCs w:val="24"/>
        </w:rPr>
        <w:t>Aquel documento o información que el departamento de compras usa en una</w:t>
      </w:r>
      <w:r w:rsidRPr="000C5027">
        <w:rPr>
          <w:rFonts w:eastAsia="DFPOP1-SB"/>
          <w:szCs w:val="24"/>
        </w:rPr>
        <w:t> </w:t>
      </w:r>
      <w:hyperlink r:id="rId9" w:tooltip="Negociación" w:history="1">
        <w:r w:rsidRPr="000C5027">
          <w:rPr>
            <w:rFonts w:eastAsia="DFPOP1-SB"/>
            <w:szCs w:val="24"/>
          </w:rPr>
          <w:t>negociación</w:t>
        </w:r>
      </w:hyperlink>
      <w:r w:rsidRPr="000C5027">
        <w:rPr>
          <w:rFonts w:eastAsia="DFPOP1-SB" w:cs="Arial"/>
          <w:szCs w:val="24"/>
        </w:rPr>
        <w:t>. Es un documento informativo que no genera registro contable.</w:t>
      </w:r>
      <w:r w:rsidRPr="000C5027">
        <w:rPr>
          <w:rFonts w:eastAsia="DFPOP1-SB"/>
          <w:szCs w:val="24"/>
        </w:rPr>
        <w:t> </w:t>
      </w:r>
    </w:p>
    <w:p w:rsidR="00772996" w:rsidRPr="000C5027" w:rsidRDefault="00772996" w:rsidP="00B8081C">
      <w:pPr>
        <w:pStyle w:val="Prrafodelista"/>
        <w:numPr>
          <w:ilvl w:val="0"/>
          <w:numId w:val="31"/>
        </w:numPr>
        <w:spacing w:before="120" w:after="120" w:line="320" w:lineRule="exact"/>
        <w:ind w:left="851"/>
        <w:jc w:val="both"/>
        <w:rPr>
          <w:rFonts w:eastAsia="DFPOP1-SB" w:cs="Arial"/>
          <w:szCs w:val="24"/>
        </w:rPr>
      </w:pPr>
      <w:r w:rsidRPr="00B8081C">
        <w:rPr>
          <w:rFonts w:eastAsia="DFPOP1-SB" w:cs="Arial"/>
          <w:b/>
          <w:szCs w:val="24"/>
        </w:rPr>
        <w:t>Factura</w:t>
      </w:r>
      <w:r>
        <w:rPr>
          <w:rFonts w:cs="Arial"/>
          <w:b/>
          <w:szCs w:val="24"/>
        </w:rPr>
        <w:t xml:space="preserve"> de Compra: </w:t>
      </w:r>
      <w:r w:rsidRPr="000C5027">
        <w:rPr>
          <w:rFonts w:eastAsia="DFPOP1-SB" w:cs="Arial"/>
          <w:szCs w:val="24"/>
        </w:rPr>
        <w:t>La</w:t>
      </w:r>
      <w:r w:rsidRPr="000C5027">
        <w:rPr>
          <w:rFonts w:eastAsia="DFPOP1-SB"/>
          <w:szCs w:val="24"/>
        </w:rPr>
        <w:t> </w:t>
      </w:r>
      <w:r w:rsidRPr="000C5027">
        <w:rPr>
          <w:rFonts w:eastAsia="DFPOP1-SB" w:cs="Arial"/>
          <w:szCs w:val="24"/>
        </w:rPr>
        <w:t>factura,</w:t>
      </w:r>
      <w:r w:rsidRPr="000C5027">
        <w:rPr>
          <w:rFonts w:eastAsia="DFPOP1-SB"/>
          <w:szCs w:val="24"/>
        </w:rPr>
        <w:t> </w:t>
      </w:r>
      <w:r w:rsidRPr="000C5027">
        <w:rPr>
          <w:rFonts w:eastAsia="DFPOP1-SB" w:cs="Arial"/>
          <w:szCs w:val="24"/>
        </w:rPr>
        <w:t>factura de compra</w:t>
      </w:r>
      <w:r w:rsidRPr="000C5027">
        <w:rPr>
          <w:rFonts w:eastAsia="DFPOP1-SB"/>
          <w:szCs w:val="24"/>
        </w:rPr>
        <w:t> </w:t>
      </w:r>
      <w:r w:rsidRPr="000C5027">
        <w:rPr>
          <w:rFonts w:eastAsia="DFPOP1-SB" w:cs="Arial"/>
          <w:szCs w:val="24"/>
        </w:rPr>
        <w:t>o</w:t>
      </w:r>
      <w:r w:rsidRPr="000C5027">
        <w:rPr>
          <w:rFonts w:eastAsia="DFPOP1-SB"/>
          <w:szCs w:val="24"/>
        </w:rPr>
        <w:t> </w:t>
      </w:r>
      <w:r w:rsidRPr="000C5027">
        <w:rPr>
          <w:rFonts w:eastAsia="DFPOP1-SB" w:cs="Arial"/>
          <w:szCs w:val="24"/>
        </w:rPr>
        <w:t>factura comercial</w:t>
      </w:r>
      <w:r w:rsidRPr="000C5027">
        <w:rPr>
          <w:rFonts w:eastAsia="DFPOP1-SB"/>
          <w:szCs w:val="24"/>
        </w:rPr>
        <w:t> </w:t>
      </w:r>
      <w:r w:rsidRPr="000C5027">
        <w:rPr>
          <w:rFonts w:eastAsia="DFPOP1-SB" w:cs="Arial"/>
          <w:szCs w:val="24"/>
        </w:rPr>
        <w:t>es un</w:t>
      </w:r>
      <w:r w:rsidRPr="000C5027">
        <w:rPr>
          <w:rFonts w:eastAsia="DFPOP1-SB"/>
          <w:szCs w:val="24"/>
        </w:rPr>
        <w:t> </w:t>
      </w:r>
      <w:hyperlink r:id="rId10" w:tooltip="Documento" w:history="1">
        <w:r w:rsidRPr="000C5027">
          <w:rPr>
            <w:rFonts w:eastAsia="DFPOP1-SB"/>
            <w:szCs w:val="24"/>
          </w:rPr>
          <w:t>documento</w:t>
        </w:r>
      </w:hyperlink>
      <w:r w:rsidRPr="000C5027">
        <w:rPr>
          <w:rFonts w:eastAsia="DFPOP1-SB"/>
          <w:szCs w:val="24"/>
        </w:rPr>
        <w:t> </w:t>
      </w:r>
      <w:r w:rsidRPr="000C5027">
        <w:rPr>
          <w:rFonts w:eastAsia="DFPOP1-SB" w:cs="Arial"/>
          <w:szCs w:val="24"/>
        </w:rPr>
        <w:t>mercantil que refleja toda la información de una operación de</w:t>
      </w:r>
      <w:r w:rsidRPr="000C5027">
        <w:rPr>
          <w:rFonts w:eastAsia="DFPOP1-SB"/>
          <w:szCs w:val="24"/>
        </w:rPr>
        <w:t> </w:t>
      </w:r>
      <w:hyperlink r:id="rId11" w:tooltip="Contrato de compraventa" w:history="1">
        <w:r w:rsidRPr="000C5027">
          <w:rPr>
            <w:rFonts w:eastAsia="DFPOP1-SB"/>
            <w:szCs w:val="24"/>
          </w:rPr>
          <w:t>compraventa</w:t>
        </w:r>
      </w:hyperlink>
      <w:r w:rsidRPr="000C5027">
        <w:rPr>
          <w:rFonts w:eastAsia="DFPOP1-SB" w:cs="Arial"/>
          <w:szCs w:val="24"/>
        </w:rPr>
        <w:t>.</w:t>
      </w:r>
    </w:p>
    <w:p w:rsidR="000C5027" w:rsidRDefault="000C5027" w:rsidP="00B8081C">
      <w:pPr>
        <w:pStyle w:val="Prrafodelista"/>
        <w:numPr>
          <w:ilvl w:val="0"/>
          <w:numId w:val="31"/>
        </w:numPr>
        <w:spacing w:before="120" w:after="120" w:line="320" w:lineRule="exact"/>
        <w:ind w:left="851"/>
        <w:jc w:val="both"/>
        <w:rPr>
          <w:rFonts w:eastAsia="DFPOP1-SB" w:cs="Arial"/>
          <w:szCs w:val="24"/>
        </w:rPr>
      </w:pPr>
      <w:r w:rsidRPr="00B8081C">
        <w:rPr>
          <w:rFonts w:eastAsia="DFPOP1-SB" w:cs="Arial"/>
          <w:b/>
          <w:szCs w:val="24"/>
        </w:rPr>
        <w:t>Orden</w:t>
      </w:r>
      <w:r>
        <w:rPr>
          <w:rFonts w:cs="Arial"/>
          <w:b/>
          <w:szCs w:val="24"/>
        </w:rPr>
        <w:t xml:space="preserve"> de Compra:</w:t>
      </w:r>
      <w:r w:rsidRPr="000C5027">
        <w:rPr>
          <w:rFonts w:cs="Arial"/>
          <w:color w:val="000000"/>
          <w:sz w:val="20"/>
          <w:shd w:val="clear" w:color="auto" w:fill="FFFFFF"/>
        </w:rPr>
        <w:t xml:space="preserve"> </w:t>
      </w:r>
      <w:r>
        <w:rPr>
          <w:rFonts w:eastAsia="DFPOP1-SB" w:cs="Arial"/>
          <w:szCs w:val="24"/>
        </w:rPr>
        <w:t>E</w:t>
      </w:r>
      <w:r w:rsidRPr="000C5027">
        <w:rPr>
          <w:rFonts w:eastAsia="DFPOP1-SB" w:cs="Arial"/>
          <w:szCs w:val="24"/>
        </w:rPr>
        <w:t>s un documento que emite el</w:t>
      </w:r>
      <w:r w:rsidRPr="000C5027">
        <w:rPr>
          <w:rFonts w:eastAsia="DFPOP1-SB"/>
          <w:szCs w:val="24"/>
        </w:rPr>
        <w:t> </w:t>
      </w:r>
      <w:hyperlink r:id="rId12" w:tooltip="Comprador" w:history="1">
        <w:r w:rsidRPr="000C5027">
          <w:rPr>
            <w:rFonts w:eastAsia="DFPOP1-SB"/>
            <w:szCs w:val="24"/>
          </w:rPr>
          <w:t>comprador</w:t>
        </w:r>
      </w:hyperlink>
      <w:r w:rsidRPr="000C5027">
        <w:rPr>
          <w:rFonts w:eastAsia="DFPOP1-SB"/>
          <w:szCs w:val="24"/>
        </w:rPr>
        <w:t> </w:t>
      </w:r>
      <w:r w:rsidRPr="000C5027">
        <w:rPr>
          <w:rFonts w:eastAsia="DFPOP1-SB" w:cs="Arial"/>
          <w:szCs w:val="24"/>
        </w:rPr>
        <w:t>para pedir mercaderías al</w:t>
      </w:r>
      <w:r w:rsidRPr="000C5027">
        <w:rPr>
          <w:rFonts w:eastAsia="DFPOP1-SB"/>
          <w:szCs w:val="24"/>
        </w:rPr>
        <w:t> </w:t>
      </w:r>
      <w:hyperlink r:id="rId13" w:tooltip="Vendedor" w:history="1">
        <w:r w:rsidRPr="000C5027">
          <w:rPr>
            <w:rFonts w:eastAsia="DFPOP1-SB"/>
            <w:szCs w:val="24"/>
          </w:rPr>
          <w:t>vendedor</w:t>
        </w:r>
      </w:hyperlink>
      <w:r w:rsidRPr="000C5027">
        <w:rPr>
          <w:rFonts w:eastAsia="DFPOP1-SB" w:cs="Arial"/>
          <w:szCs w:val="24"/>
        </w:rPr>
        <w:t>, indicando cantidad, detalle, precio, condiciones de pago, entre otras cosas.</w:t>
      </w:r>
    </w:p>
    <w:p w:rsidR="0072222C" w:rsidRPr="0072222C" w:rsidRDefault="0072222C" w:rsidP="00B8081C">
      <w:pPr>
        <w:pStyle w:val="Prrafodelista"/>
        <w:numPr>
          <w:ilvl w:val="0"/>
          <w:numId w:val="31"/>
        </w:numPr>
        <w:spacing w:before="120" w:after="120" w:line="320" w:lineRule="exact"/>
        <w:ind w:left="851"/>
        <w:jc w:val="both"/>
        <w:rPr>
          <w:rFonts w:eastAsia="DFPOP1-SB" w:cs="Arial"/>
          <w:szCs w:val="24"/>
        </w:rPr>
      </w:pPr>
      <w:r>
        <w:rPr>
          <w:rFonts w:cs="Arial"/>
          <w:b/>
          <w:szCs w:val="24"/>
        </w:rPr>
        <w:t>Presupuesto:</w:t>
      </w:r>
      <w:r>
        <w:rPr>
          <w:rFonts w:eastAsia="DFPOP1-SB" w:cs="Arial"/>
          <w:szCs w:val="24"/>
        </w:rPr>
        <w:t xml:space="preserve"> Aplicado para cada unidad de negocio o centro de operación, la partida asignada para cada área depende de la </w:t>
      </w:r>
      <w:r w:rsidR="007F5574">
        <w:rPr>
          <w:rFonts w:eastAsia="DFPOP1-SB" w:cs="Arial"/>
          <w:szCs w:val="24"/>
        </w:rPr>
        <w:t>frecuencia y tipo de productos</w:t>
      </w:r>
      <w:r w:rsidR="00B8081C">
        <w:rPr>
          <w:rFonts w:eastAsia="DFPOP1-SB" w:cs="Arial"/>
          <w:szCs w:val="24"/>
        </w:rPr>
        <w:t>. (según el valor y la importancia operativa)</w:t>
      </w:r>
      <w:r w:rsidR="007F5574">
        <w:rPr>
          <w:rFonts w:eastAsia="DFPOP1-SB" w:cs="Arial"/>
          <w:szCs w:val="24"/>
        </w:rPr>
        <w:t>.</w:t>
      </w:r>
      <w:r w:rsidR="00B8081C">
        <w:rPr>
          <w:rFonts w:eastAsia="DFPOP1-SB" w:cs="Arial"/>
          <w:szCs w:val="24"/>
        </w:rPr>
        <w:t xml:space="preserve"> </w:t>
      </w:r>
      <w:r w:rsidR="007F5574">
        <w:rPr>
          <w:rFonts w:eastAsia="DFPOP1-SB" w:cs="Arial"/>
          <w:szCs w:val="24"/>
        </w:rPr>
        <w:t>C</w:t>
      </w:r>
      <w:r w:rsidR="00B8081C">
        <w:rPr>
          <w:rFonts w:eastAsia="DFPOP1-SB" w:cs="Arial"/>
          <w:szCs w:val="24"/>
        </w:rPr>
        <w:t>on éste se controla el nivel de gastos permitido según la necesidad real identificada por el jefe de cada área.</w:t>
      </w:r>
    </w:p>
    <w:p w:rsidR="00DA1F3F" w:rsidRPr="000C5027" w:rsidRDefault="000C5027" w:rsidP="00B8081C">
      <w:pPr>
        <w:pStyle w:val="Prrafodelista"/>
        <w:numPr>
          <w:ilvl w:val="0"/>
          <w:numId w:val="31"/>
        </w:numPr>
        <w:spacing w:before="120" w:after="120" w:line="320" w:lineRule="exact"/>
        <w:ind w:left="851"/>
        <w:jc w:val="both"/>
        <w:rPr>
          <w:rFonts w:eastAsia="DFPOP1-SB" w:cs="Arial"/>
          <w:szCs w:val="24"/>
        </w:rPr>
      </w:pPr>
      <w:r>
        <w:rPr>
          <w:rFonts w:cs="Arial"/>
          <w:b/>
          <w:szCs w:val="24"/>
        </w:rPr>
        <w:t xml:space="preserve">Requisición de Compra: </w:t>
      </w:r>
      <w:r w:rsidRPr="000C5027">
        <w:rPr>
          <w:rFonts w:eastAsia="DFPOP1-SB" w:cs="Arial"/>
          <w:szCs w:val="24"/>
        </w:rPr>
        <w:t>Una</w:t>
      </w:r>
      <w:r w:rsidRPr="000C5027">
        <w:rPr>
          <w:rFonts w:eastAsia="DFPOP1-SB"/>
          <w:szCs w:val="24"/>
        </w:rPr>
        <w:t> </w:t>
      </w:r>
      <w:r w:rsidRPr="000C5027">
        <w:rPr>
          <w:rFonts w:eastAsia="DFPOP1-SB" w:cs="Arial"/>
          <w:szCs w:val="24"/>
        </w:rPr>
        <w:t>requisición de compra</w:t>
      </w:r>
      <w:r w:rsidRPr="000C5027">
        <w:rPr>
          <w:rFonts w:eastAsia="DFPOP1-SB"/>
          <w:szCs w:val="24"/>
        </w:rPr>
        <w:t> </w:t>
      </w:r>
      <w:r w:rsidRPr="000C5027">
        <w:rPr>
          <w:rFonts w:eastAsia="DFPOP1-SB" w:cs="Arial"/>
          <w:szCs w:val="24"/>
        </w:rPr>
        <w:t>es una</w:t>
      </w:r>
      <w:r w:rsidRPr="000C5027">
        <w:rPr>
          <w:rFonts w:eastAsia="DFPOP1-SB"/>
          <w:szCs w:val="24"/>
        </w:rPr>
        <w:t> </w:t>
      </w:r>
      <w:r w:rsidRPr="000C5027">
        <w:rPr>
          <w:rFonts w:eastAsia="DFPOP1-SB" w:cs="Arial"/>
          <w:szCs w:val="24"/>
        </w:rPr>
        <w:t>autorización del Departamento de Compras con el fin de abastecer bienes o servicios. Ésta a su vez es originada y aprobada por el Departamento que requiere los bienes o servicios.</w:t>
      </w:r>
      <w:r w:rsidR="007F5574">
        <w:rPr>
          <w:rFonts w:eastAsia="DFPOP1-SB" w:cs="Arial"/>
          <w:szCs w:val="24"/>
        </w:rPr>
        <w:t xml:space="preserve"> Si no es posible realizarlo por medio del programa contable SIESA se puede realizar con el formato de requisición de compra FT-COP-004.</w:t>
      </w:r>
    </w:p>
    <w:p w:rsidR="00495DF1" w:rsidRPr="000C5027" w:rsidRDefault="00495DF1" w:rsidP="00406FA7">
      <w:pPr>
        <w:spacing w:line="360" w:lineRule="auto"/>
        <w:ind w:left="360"/>
        <w:jc w:val="both"/>
        <w:rPr>
          <w:rFonts w:eastAsia="DFPOP1-SB" w:cs="Arial"/>
          <w:szCs w:val="24"/>
        </w:rPr>
      </w:pPr>
    </w:p>
    <w:p w:rsidR="00495DF1" w:rsidRDefault="00E0377E" w:rsidP="00406FA7">
      <w:pPr>
        <w:spacing w:line="360" w:lineRule="auto"/>
        <w:ind w:left="360"/>
        <w:jc w:val="both"/>
        <w:rPr>
          <w:rFonts w:cs="Arial"/>
          <w:b/>
          <w:szCs w:val="24"/>
        </w:rPr>
      </w:pPr>
      <w:r>
        <w:rPr>
          <w:rFonts w:cs="Arial"/>
          <w:b/>
          <w:szCs w:val="24"/>
        </w:rPr>
        <w:lastRenderedPageBreak/>
        <w:t xml:space="preserve">  </w:t>
      </w:r>
    </w:p>
    <w:p w:rsidR="00BD3A3F" w:rsidRPr="003D61EA" w:rsidRDefault="002D6AC8" w:rsidP="0027475E">
      <w:pPr>
        <w:spacing w:line="360" w:lineRule="auto"/>
        <w:jc w:val="both"/>
        <w:rPr>
          <w:rFonts w:cs="Arial"/>
          <w:b/>
          <w:szCs w:val="24"/>
        </w:rPr>
      </w:pPr>
      <w:r>
        <w:rPr>
          <w:rFonts w:cs="Arial"/>
          <w:b/>
          <w:szCs w:val="24"/>
        </w:rPr>
        <w:t xml:space="preserve">4 </w:t>
      </w:r>
      <w:r w:rsidR="0027475E">
        <w:rPr>
          <w:rFonts w:cs="Arial"/>
          <w:b/>
          <w:szCs w:val="24"/>
        </w:rPr>
        <w:t xml:space="preserve"> </w:t>
      </w:r>
      <w:r w:rsidR="003D61EA" w:rsidRPr="003D61EA">
        <w:rPr>
          <w:rFonts w:cs="Arial"/>
          <w:b/>
          <w:szCs w:val="24"/>
        </w:rPr>
        <w:t>DE</w:t>
      </w:r>
      <w:r>
        <w:rPr>
          <w:rFonts w:cs="Arial"/>
          <w:b/>
          <w:szCs w:val="24"/>
        </w:rPr>
        <w:t>SCRIPCIÓN</w:t>
      </w:r>
      <w:r w:rsidR="003D61EA" w:rsidRPr="003D61EA">
        <w:rPr>
          <w:rFonts w:cs="Arial"/>
          <w:b/>
          <w:szCs w:val="24"/>
        </w:rPr>
        <w:t xml:space="preserve"> DE ACTIVIDADES</w:t>
      </w:r>
    </w:p>
    <w:tbl>
      <w:tblPr>
        <w:tblW w:w="10081" w:type="dxa"/>
        <w:tblInd w:w="70" w:type="dxa"/>
        <w:tblCellMar>
          <w:left w:w="70" w:type="dxa"/>
          <w:right w:w="70" w:type="dxa"/>
        </w:tblCellMar>
        <w:tblLook w:val="04A0" w:firstRow="1" w:lastRow="0" w:firstColumn="1" w:lastColumn="0" w:noHBand="0" w:noVBand="1"/>
      </w:tblPr>
      <w:tblGrid>
        <w:gridCol w:w="2552"/>
        <w:gridCol w:w="5894"/>
        <w:gridCol w:w="1635"/>
      </w:tblGrid>
      <w:tr w:rsidR="00CD3200" w:rsidRPr="00FA2B88" w:rsidTr="00DB1AD1">
        <w:trPr>
          <w:trHeight w:val="315"/>
        </w:trPr>
        <w:tc>
          <w:tcPr>
            <w:tcW w:w="10081" w:type="dxa"/>
            <w:gridSpan w:val="3"/>
            <w:tcBorders>
              <w:top w:val="single" w:sz="8" w:space="0" w:color="auto"/>
              <w:left w:val="single" w:sz="8" w:space="0" w:color="auto"/>
              <w:bottom w:val="single" w:sz="8" w:space="0" w:color="auto"/>
              <w:right w:val="single" w:sz="8" w:space="0" w:color="000000"/>
            </w:tcBorders>
            <w:shd w:val="clear" w:color="000000" w:fill="D8D8D8"/>
            <w:noWrap/>
            <w:vAlign w:val="bottom"/>
            <w:hideMark/>
          </w:tcPr>
          <w:p w:rsidR="00CD3200" w:rsidRPr="00EA4107" w:rsidRDefault="0001597C" w:rsidP="00281AB3">
            <w:pPr>
              <w:spacing w:line="360" w:lineRule="auto"/>
              <w:jc w:val="center"/>
              <w:rPr>
                <w:rFonts w:cs="Arial"/>
                <w:b/>
                <w:bCs/>
                <w:color w:val="000000"/>
                <w:szCs w:val="24"/>
                <w:lang w:val="es-CO" w:eastAsia="es-CO"/>
              </w:rPr>
            </w:pPr>
            <w:r>
              <w:rPr>
                <w:rFonts w:cs="Arial"/>
                <w:b/>
                <w:bCs/>
                <w:color w:val="000000"/>
                <w:szCs w:val="24"/>
                <w:lang w:val="es-CO" w:eastAsia="es-CO"/>
              </w:rPr>
              <w:t>PROCESO DE COMPRAS</w:t>
            </w:r>
          </w:p>
        </w:tc>
      </w:tr>
      <w:tr w:rsidR="003D61EA" w:rsidRPr="00FA2B88" w:rsidTr="00DB1AD1">
        <w:trPr>
          <w:trHeight w:val="315"/>
        </w:trPr>
        <w:tc>
          <w:tcPr>
            <w:tcW w:w="2552" w:type="dxa"/>
            <w:tcBorders>
              <w:top w:val="single" w:sz="8" w:space="0" w:color="auto"/>
              <w:left w:val="single" w:sz="8" w:space="0" w:color="auto"/>
              <w:bottom w:val="nil"/>
              <w:right w:val="nil"/>
            </w:tcBorders>
            <w:shd w:val="clear" w:color="000000" w:fill="D8D8D8"/>
            <w:noWrap/>
            <w:vAlign w:val="bottom"/>
            <w:hideMark/>
          </w:tcPr>
          <w:p w:rsidR="003D61EA" w:rsidRPr="00EA4107" w:rsidRDefault="003D61EA" w:rsidP="003D61EA">
            <w:pPr>
              <w:spacing w:line="360" w:lineRule="auto"/>
              <w:jc w:val="center"/>
              <w:rPr>
                <w:rFonts w:cs="Arial"/>
                <w:b/>
                <w:bCs/>
                <w:color w:val="000000"/>
                <w:szCs w:val="24"/>
                <w:lang w:val="es-CO" w:eastAsia="es-CO"/>
              </w:rPr>
            </w:pPr>
            <w:r>
              <w:rPr>
                <w:rFonts w:cs="Arial"/>
                <w:b/>
                <w:bCs/>
                <w:color w:val="000000"/>
                <w:szCs w:val="24"/>
                <w:lang w:val="es-CO" w:eastAsia="es-CO"/>
              </w:rPr>
              <w:t>RESPONSABLE</w:t>
            </w:r>
          </w:p>
        </w:tc>
        <w:tc>
          <w:tcPr>
            <w:tcW w:w="5894" w:type="dxa"/>
            <w:tcBorders>
              <w:top w:val="single" w:sz="8" w:space="0" w:color="auto"/>
              <w:left w:val="single" w:sz="8" w:space="0" w:color="auto"/>
              <w:bottom w:val="nil"/>
              <w:right w:val="single" w:sz="8" w:space="0" w:color="000000"/>
            </w:tcBorders>
            <w:shd w:val="clear" w:color="000000" w:fill="D8D8D8"/>
            <w:noWrap/>
            <w:vAlign w:val="bottom"/>
            <w:hideMark/>
          </w:tcPr>
          <w:p w:rsidR="003D61EA" w:rsidRPr="00EA4107" w:rsidRDefault="003D61EA" w:rsidP="003D61EA">
            <w:pPr>
              <w:spacing w:line="360" w:lineRule="auto"/>
              <w:jc w:val="center"/>
              <w:rPr>
                <w:rFonts w:cs="Arial"/>
                <w:b/>
                <w:bCs/>
                <w:color w:val="000000"/>
                <w:szCs w:val="24"/>
                <w:lang w:val="es-CO" w:eastAsia="es-CO"/>
              </w:rPr>
            </w:pPr>
            <w:r w:rsidRPr="00EA4107">
              <w:rPr>
                <w:rFonts w:cs="Arial"/>
                <w:b/>
                <w:bCs/>
                <w:color w:val="000000"/>
                <w:szCs w:val="24"/>
                <w:lang w:val="es-CO" w:eastAsia="es-CO"/>
              </w:rPr>
              <w:t>ACTIVIDAD</w:t>
            </w:r>
          </w:p>
        </w:tc>
        <w:tc>
          <w:tcPr>
            <w:tcW w:w="1635" w:type="dxa"/>
            <w:tcBorders>
              <w:top w:val="nil"/>
              <w:left w:val="nil"/>
              <w:bottom w:val="single" w:sz="4" w:space="0" w:color="auto"/>
              <w:right w:val="single" w:sz="8" w:space="0" w:color="auto"/>
            </w:tcBorders>
            <w:shd w:val="clear" w:color="000000" w:fill="D8D8D8"/>
            <w:noWrap/>
            <w:vAlign w:val="bottom"/>
            <w:hideMark/>
          </w:tcPr>
          <w:p w:rsidR="003D61EA" w:rsidRPr="00EA4107" w:rsidRDefault="003D61EA" w:rsidP="003D61EA">
            <w:pPr>
              <w:spacing w:line="360" w:lineRule="auto"/>
              <w:jc w:val="center"/>
              <w:rPr>
                <w:rFonts w:cs="Arial"/>
                <w:b/>
                <w:bCs/>
                <w:color w:val="000000"/>
                <w:szCs w:val="24"/>
                <w:lang w:val="es-CO" w:eastAsia="es-CO"/>
              </w:rPr>
            </w:pPr>
            <w:r w:rsidRPr="00EA4107">
              <w:rPr>
                <w:rFonts w:cs="Arial"/>
                <w:b/>
                <w:bCs/>
                <w:color w:val="000000"/>
                <w:szCs w:val="24"/>
                <w:lang w:val="es-CO" w:eastAsia="es-CO"/>
              </w:rPr>
              <w:t>REGISTRO</w:t>
            </w:r>
          </w:p>
        </w:tc>
      </w:tr>
      <w:tr w:rsidR="00C31138" w:rsidRPr="00FA2B88" w:rsidTr="00DB1AD1">
        <w:trPr>
          <w:trHeight w:val="557"/>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tcPr>
          <w:p w:rsidR="00C31138" w:rsidRPr="00DA1F3F" w:rsidRDefault="000037DC" w:rsidP="00DA0C97">
            <w:pPr>
              <w:spacing w:line="276" w:lineRule="auto"/>
              <w:jc w:val="center"/>
              <w:rPr>
                <w:rFonts w:cs="Arial"/>
                <w:color w:val="000000"/>
                <w:szCs w:val="24"/>
                <w:lang w:eastAsia="es-CO"/>
              </w:rPr>
            </w:pPr>
            <w:r>
              <w:rPr>
                <w:rFonts w:cs="Arial"/>
                <w:color w:val="000000"/>
                <w:szCs w:val="24"/>
                <w:lang w:eastAsia="es-CO"/>
              </w:rPr>
              <w:t>Solicitante de compra</w:t>
            </w:r>
          </w:p>
        </w:tc>
        <w:tc>
          <w:tcPr>
            <w:tcW w:w="5894" w:type="dxa"/>
            <w:tcBorders>
              <w:top w:val="single" w:sz="4" w:space="0" w:color="auto"/>
              <w:left w:val="nil"/>
              <w:bottom w:val="single" w:sz="4" w:space="0" w:color="auto"/>
              <w:right w:val="single" w:sz="4" w:space="0" w:color="auto"/>
            </w:tcBorders>
            <w:shd w:val="clear" w:color="auto" w:fill="auto"/>
            <w:vAlign w:val="center"/>
          </w:tcPr>
          <w:p w:rsidR="002E1282" w:rsidRDefault="00862FEE" w:rsidP="00862FEE">
            <w:pPr>
              <w:jc w:val="both"/>
              <w:rPr>
                <w:rFonts w:cs="Arial"/>
                <w:color w:val="000000"/>
                <w:szCs w:val="24"/>
                <w:lang w:eastAsia="es-CO"/>
              </w:rPr>
            </w:pPr>
            <w:r>
              <w:rPr>
                <w:rFonts w:cs="Arial"/>
                <w:color w:val="000000"/>
                <w:szCs w:val="24"/>
                <w:lang w:eastAsia="es-CO"/>
              </w:rPr>
              <w:t xml:space="preserve">Realizar </w:t>
            </w:r>
            <w:r w:rsidR="000037DC">
              <w:rPr>
                <w:rFonts w:cs="Arial"/>
                <w:color w:val="000000"/>
                <w:szCs w:val="24"/>
                <w:lang w:eastAsia="es-CO"/>
              </w:rPr>
              <w:t>la solicitud de la compra o adquisición del bien o servicio que necesita</w:t>
            </w:r>
            <w:r w:rsidR="007F5574">
              <w:rPr>
                <w:rFonts w:cs="Arial"/>
                <w:color w:val="000000"/>
                <w:szCs w:val="24"/>
                <w:lang w:eastAsia="es-CO"/>
              </w:rPr>
              <w:t>.</w:t>
            </w:r>
            <w:r w:rsidR="007F068C">
              <w:rPr>
                <w:rFonts w:cs="Arial"/>
                <w:color w:val="000000"/>
                <w:szCs w:val="24"/>
                <w:lang w:eastAsia="es-CO"/>
              </w:rPr>
              <w:t xml:space="preserve"> </w:t>
            </w:r>
          </w:p>
          <w:p w:rsidR="009559B6" w:rsidRPr="00DA1F3F" w:rsidRDefault="007F068C" w:rsidP="00862FEE">
            <w:pPr>
              <w:jc w:val="both"/>
              <w:rPr>
                <w:rFonts w:cs="Arial"/>
                <w:color w:val="000000"/>
                <w:szCs w:val="24"/>
                <w:lang w:eastAsia="es-CO"/>
              </w:rPr>
            </w:pPr>
            <w:r>
              <w:rPr>
                <w:rFonts w:cs="Arial"/>
                <w:color w:val="000000"/>
                <w:szCs w:val="24"/>
                <w:lang w:eastAsia="es-CO"/>
              </w:rPr>
              <w:t xml:space="preserve">Ver instructivo </w:t>
            </w:r>
            <w:r w:rsidR="002E1282">
              <w:rPr>
                <w:rFonts w:cs="Arial"/>
                <w:color w:val="000000"/>
                <w:szCs w:val="24"/>
                <w:lang w:eastAsia="es-CO"/>
              </w:rPr>
              <w:t>IT-COP-004</w:t>
            </w:r>
          </w:p>
        </w:tc>
        <w:tc>
          <w:tcPr>
            <w:tcW w:w="1635" w:type="dxa"/>
            <w:tcBorders>
              <w:top w:val="nil"/>
              <w:left w:val="nil"/>
              <w:bottom w:val="single" w:sz="4" w:space="0" w:color="auto"/>
              <w:right w:val="single" w:sz="8" w:space="0" w:color="auto"/>
            </w:tcBorders>
            <w:shd w:val="clear" w:color="auto" w:fill="auto"/>
            <w:vAlign w:val="center"/>
          </w:tcPr>
          <w:p w:rsidR="009559B6" w:rsidRDefault="000037DC" w:rsidP="000037DC">
            <w:pPr>
              <w:spacing w:line="276" w:lineRule="auto"/>
              <w:jc w:val="center"/>
              <w:rPr>
                <w:rFonts w:cs="Arial"/>
                <w:color w:val="000000"/>
                <w:szCs w:val="24"/>
                <w:lang w:eastAsia="es-CO"/>
              </w:rPr>
            </w:pPr>
            <w:r>
              <w:rPr>
                <w:rFonts w:cs="Arial"/>
                <w:color w:val="000000"/>
                <w:szCs w:val="24"/>
                <w:lang w:eastAsia="es-CO"/>
              </w:rPr>
              <w:t>Requisición de compra</w:t>
            </w:r>
            <w:r w:rsidR="007F068C">
              <w:rPr>
                <w:rFonts w:cs="Arial"/>
                <w:color w:val="000000"/>
                <w:szCs w:val="24"/>
                <w:lang w:eastAsia="es-CO"/>
              </w:rPr>
              <w:t xml:space="preserve"> </w:t>
            </w:r>
          </w:p>
          <w:p w:rsidR="007F068C" w:rsidRPr="00DA1F3F" w:rsidRDefault="007F068C" w:rsidP="00E0377E">
            <w:pPr>
              <w:spacing w:line="276" w:lineRule="auto"/>
              <w:jc w:val="center"/>
              <w:rPr>
                <w:rFonts w:cs="Arial"/>
                <w:color w:val="000000"/>
                <w:szCs w:val="24"/>
                <w:lang w:eastAsia="es-CO"/>
              </w:rPr>
            </w:pPr>
            <w:r>
              <w:rPr>
                <w:rFonts w:cs="Arial"/>
                <w:color w:val="000000"/>
                <w:szCs w:val="24"/>
                <w:lang w:eastAsia="es-CO"/>
              </w:rPr>
              <w:t>FT-COP-004</w:t>
            </w:r>
          </w:p>
        </w:tc>
      </w:tr>
      <w:tr w:rsidR="00AA679D" w:rsidRPr="00FA2B88" w:rsidTr="00DB1AD1">
        <w:trPr>
          <w:trHeight w:val="557"/>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tcPr>
          <w:p w:rsidR="00AA679D" w:rsidRPr="00DA1F3F" w:rsidRDefault="00016A46" w:rsidP="00DA0C97">
            <w:pPr>
              <w:spacing w:line="276" w:lineRule="auto"/>
              <w:jc w:val="center"/>
              <w:rPr>
                <w:rFonts w:cs="Arial"/>
                <w:color w:val="000000"/>
                <w:szCs w:val="24"/>
                <w:lang w:eastAsia="es-CO"/>
              </w:rPr>
            </w:pPr>
            <w:r>
              <w:rPr>
                <w:rFonts w:cs="Arial"/>
                <w:color w:val="000000"/>
                <w:szCs w:val="24"/>
                <w:lang w:eastAsia="es-CO"/>
              </w:rPr>
              <w:t>Responsable de compras</w:t>
            </w:r>
          </w:p>
        </w:tc>
        <w:tc>
          <w:tcPr>
            <w:tcW w:w="5894" w:type="dxa"/>
            <w:tcBorders>
              <w:top w:val="single" w:sz="4" w:space="0" w:color="auto"/>
              <w:left w:val="nil"/>
              <w:bottom w:val="single" w:sz="4" w:space="0" w:color="auto"/>
              <w:right w:val="single" w:sz="4" w:space="0" w:color="auto"/>
            </w:tcBorders>
            <w:shd w:val="clear" w:color="auto" w:fill="auto"/>
            <w:vAlign w:val="center"/>
          </w:tcPr>
          <w:p w:rsidR="00AA679D" w:rsidRDefault="00016A46" w:rsidP="00016A46">
            <w:pPr>
              <w:jc w:val="both"/>
              <w:rPr>
                <w:rFonts w:cs="Arial"/>
                <w:color w:val="000000"/>
                <w:szCs w:val="24"/>
                <w:u w:val="single"/>
                <w:lang w:eastAsia="es-CO"/>
              </w:rPr>
            </w:pPr>
            <w:r>
              <w:rPr>
                <w:rFonts w:cs="Arial"/>
                <w:color w:val="000000"/>
                <w:szCs w:val="24"/>
                <w:u w:val="single"/>
                <w:lang w:eastAsia="es-CO"/>
              </w:rPr>
              <w:t>Trámite de solicitudes</w:t>
            </w:r>
          </w:p>
          <w:p w:rsidR="00016A46" w:rsidRDefault="00016A46" w:rsidP="00016A46">
            <w:pPr>
              <w:jc w:val="both"/>
              <w:rPr>
                <w:rFonts w:cs="Arial"/>
                <w:color w:val="000000"/>
                <w:szCs w:val="24"/>
                <w:lang w:eastAsia="es-CO"/>
              </w:rPr>
            </w:pPr>
            <w:r>
              <w:rPr>
                <w:rFonts w:cs="Arial"/>
                <w:color w:val="000000"/>
                <w:szCs w:val="24"/>
                <w:lang w:eastAsia="es-CO"/>
              </w:rPr>
              <w:t>Recibir las requisiciones enviadas por las diferentes áreas.</w:t>
            </w:r>
          </w:p>
          <w:p w:rsidR="00016A46" w:rsidRDefault="00016A46" w:rsidP="00016A46">
            <w:pPr>
              <w:jc w:val="both"/>
              <w:rPr>
                <w:rFonts w:cs="Arial"/>
                <w:color w:val="000000"/>
                <w:szCs w:val="24"/>
                <w:lang w:eastAsia="es-CO"/>
              </w:rPr>
            </w:pPr>
            <w:r>
              <w:rPr>
                <w:rFonts w:cs="Arial"/>
                <w:color w:val="000000"/>
                <w:szCs w:val="24"/>
                <w:lang w:eastAsia="es-CO"/>
              </w:rPr>
              <w:t>Consolidar las peticiones recibidas para determinar la  cantidad real que debe gestionar.</w:t>
            </w:r>
          </w:p>
          <w:p w:rsidR="00016A46" w:rsidRDefault="00016A46" w:rsidP="00016A46">
            <w:pPr>
              <w:jc w:val="both"/>
              <w:rPr>
                <w:rFonts w:cs="Arial"/>
                <w:color w:val="000000"/>
                <w:szCs w:val="24"/>
                <w:lang w:eastAsia="es-CO"/>
              </w:rPr>
            </w:pPr>
            <w:r>
              <w:rPr>
                <w:rFonts w:cs="Arial"/>
                <w:color w:val="000000"/>
                <w:szCs w:val="24"/>
                <w:lang w:eastAsia="es-CO"/>
              </w:rPr>
              <w:t>Revisar si hay existencias de los productos o bienes solicitados para realizar los traslados internos necesarios</w:t>
            </w:r>
          </w:p>
          <w:p w:rsidR="00016A46" w:rsidRDefault="00016A46" w:rsidP="00016A46">
            <w:pPr>
              <w:jc w:val="both"/>
              <w:rPr>
                <w:rFonts w:cs="Arial"/>
                <w:color w:val="000000"/>
                <w:szCs w:val="24"/>
                <w:lang w:eastAsia="es-CO"/>
              </w:rPr>
            </w:pPr>
            <w:r>
              <w:rPr>
                <w:rFonts w:cs="Arial"/>
                <w:color w:val="000000"/>
                <w:szCs w:val="24"/>
                <w:lang w:eastAsia="es-CO"/>
              </w:rPr>
              <w:t>Una vez revise los inventarios debe verificar que el producto o bien solicitado se necesita realmente.</w:t>
            </w:r>
            <w:r w:rsidR="0001597C">
              <w:rPr>
                <w:rFonts w:cs="Arial"/>
                <w:color w:val="000000"/>
                <w:szCs w:val="24"/>
                <w:lang w:eastAsia="es-CO"/>
              </w:rPr>
              <w:t xml:space="preserve"> Si no se confirma necesidad  se devuelve la requisición al área que la emitió.</w:t>
            </w:r>
          </w:p>
          <w:p w:rsidR="00016A46" w:rsidRPr="00016A46" w:rsidRDefault="00016A46" w:rsidP="00E0377E">
            <w:pPr>
              <w:jc w:val="both"/>
              <w:rPr>
                <w:rFonts w:cs="Arial"/>
                <w:color w:val="000000"/>
                <w:szCs w:val="24"/>
                <w:lang w:eastAsia="es-CO"/>
              </w:rPr>
            </w:pPr>
            <w:r>
              <w:rPr>
                <w:rFonts w:cs="Arial"/>
                <w:color w:val="000000"/>
                <w:szCs w:val="24"/>
                <w:lang w:eastAsia="es-CO"/>
              </w:rPr>
              <w:t>Verific</w:t>
            </w:r>
            <w:r w:rsidR="0001597C">
              <w:rPr>
                <w:rFonts w:cs="Arial"/>
                <w:color w:val="000000"/>
                <w:szCs w:val="24"/>
                <w:lang w:eastAsia="es-CO"/>
              </w:rPr>
              <w:t>ar que no se exceda presupuesto</w:t>
            </w:r>
          </w:p>
        </w:tc>
        <w:tc>
          <w:tcPr>
            <w:tcW w:w="1635" w:type="dxa"/>
            <w:tcBorders>
              <w:top w:val="nil"/>
              <w:left w:val="nil"/>
              <w:bottom w:val="single" w:sz="4" w:space="0" w:color="auto"/>
              <w:right w:val="single" w:sz="8" w:space="0" w:color="auto"/>
            </w:tcBorders>
            <w:shd w:val="clear" w:color="auto" w:fill="auto"/>
            <w:vAlign w:val="center"/>
          </w:tcPr>
          <w:p w:rsidR="00AA679D" w:rsidRDefault="008E10BC" w:rsidP="007457AD">
            <w:pPr>
              <w:spacing w:line="276" w:lineRule="auto"/>
              <w:jc w:val="center"/>
              <w:rPr>
                <w:rFonts w:cs="Arial"/>
                <w:color w:val="000000"/>
                <w:szCs w:val="24"/>
                <w:lang w:val="es-CO" w:eastAsia="es-CO"/>
              </w:rPr>
            </w:pPr>
            <w:r>
              <w:rPr>
                <w:rFonts w:cs="Arial"/>
                <w:color w:val="000000"/>
                <w:szCs w:val="24"/>
                <w:lang w:val="es-CO" w:eastAsia="es-CO"/>
              </w:rPr>
              <w:t>Inventarios</w:t>
            </w:r>
          </w:p>
          <w:p w:rsidR="007F5574" w:rsidRDefault="008E10BC" w:rsidP="007F5574">
            <w:pPr>
              <w:spacing w:line="276" w:lineRule="auto"/>
              <w:jc w:val="center"/>
              <w:rPr>
                <w:rFonts w:cs="Arial"/>
                <w:color w:val="000000"/>
                <w:szCs w:val="24"/>
                <w:lang w:val="es-CO" w:eastAsia="es-CO"/>
              </w:rPr>
            </w:pPr>
            <w:r>
              <w:rPr>
                <w:rFonts w:cs="Arial"/>
                <w:color w:val="000000"/>
                <w:szCs w:val="24"/>
                <w:lang w:val="es-CO" w:eastAsia="es-CO"/>
              </w:rPr>
              <w:t>Requisición de compra</w:t>
            </w:r>
          </w:p>
          <w:p w:rsidR="007F5574" w:rsidRDefault="007F5574" w:rsidP="007F5574">
            <w:pPr>
              <w:spacing w:line="276" w:lineRule="auto"/>
              <w:jc w:val="center"/>
              <w:rPr>
                <w:rFonts w:cs="Arial"/>
                <w:color w:val="000000"/>
                <w:szCs w:val="24"/>
                <w:lang w:val="es-CO" w:eastAsia="es-CO"/>
              </w:rPr>
            </w:pPr>
          </w:p>
          <w:p w:rsidR="008E10BC" w:rsidRPr="00DA1F3F" w:rsidRDefault="008E10BC" w:rsidP="007F5574">
            <w:pPr>
              <w:spacing w:line="276" w:lineRule="auto"/>
              <w:jc w:val="center"/>
              <w:rPr>
                <w:rFonts w:cs="Arial"/>
                <w:color w:val="000000"/>
                <w:szCs w:val="24"/>
                <w:lang w:val="es-CO" w:eastAsia="es-CO"/>
              </w:rPr>
            </w:pPr>
            <w:r>
              <w:rPr>
                <w:rFonts w:cs="Arial"/>
                <w:color w:val="000000"/>
                <w:szCs w:val="24"/>
                <w:lang w:val="es-CO" w:eastAsia="es-CO"/>
              </w:rPr>
              <w:t>Presupuesto</w:t>
            </w:r>
          </w:p>
        </w:tc>
      </w:tr>
      <w:tr w:rsidR="008E10BC" w:rsidRPr="00915C40" w:rsidTr="00DB1AD1">
        <w:trPr>
          <w:trHeight w:val="557"/>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tcPr>
          <w:p w:rsidR="008E10BC" w:rsidRDefault="008E10BC" w:rsidP="005C4787">
            <w:pPr>
              <w:spacing w:line="276" w:lineRule="auto"/>
              <w:jc w:val="center"/>
              <w:rPr>
                <w:rFonts w:cs="Arial"/>
                <w:color w:val="000000"/>
                <w:szCs w:val="24"/>
                <w:lang w:eastAsia="es-CO"/>
              </w:rPr>
            </w:pPr>
            <w:r>
              <w:rPr>
                <w:rFonts w:cs="Arial"/>
                <w:color w:val="000000"/>
                <w:szCs w:val="24"/>
                <w:lang w:eastAsia="es-CO"/>
              </w:rPr>
              <w:t>Responsable de compras</w:t>
            </w:r>
          </w:p>
        </w:tc>
        <w:tc>
          <w:tcPr>
            <w:tcW w:w="5894" w:type="dxa"/>
            <w:tcBorders>
              <w:top w:val="single" w:sz="4" w:space="0" w:color="auto"/>
              <w:left w:val="nil"/>
              <w:bottom w:val="single" w:sz="4" w:space="0" w:color="auto"/>
              <w:right w:val="single" w:sz="4" w:space="0" w:color="auto"/>
            </w:tcBorders>
            <w:shd w:val="clear" w:color="auto" w:fill="auto"/>
            <w:vAlign w:val="center"/>
          </w:tcPr>
          <w:p w:rsidR="008E10BC" w:rsidRDefault="00077552" w:rsidP="008E10BC">
            <w:pPr>
              <w:jc w:val="both"/>
              <w:rPr>
                <w:rFonts w:cs="Arial"/>
                <w:color w:val="000000"/>
                <w:szCs w:val="24"/>
                <w:lang w:eastAsia="es-CO"/>
              </w:rPr>
            </w:pPr>
            <w:r>
              <w:rPr>
                <w:rFonts w:cs="Arial"/>
                <w:color w:val="000000"/>
                <w:szCs w:val="24"/>
                <w:lang w:eastAsia="es-CO"/>
              </w:rPr>
              <w:t xml:space="preserve">Enviar solicitud de </w:t>
            </w:r>
            <w:r w:rsidR="008E10BC">
              <w:rPr>
                <w:rFonts w:cs="Arial"/>
                <w:color w:val="000000"/>
                <w:szCs w:val="24"/>
                <w:lang w:eastAsia="es-CO"/>
              </w:rPr>
              <w:t>cotizaciones</w:t>
            </w:r>
            <w:r>
              <w:rPr>
                <w:rFonts w:cs="Arial"/>
                <w:color w:val="000000"/>
                <w:szCs w:val="24"/>
                <w:lang w:eastAsia="es-CO"/>
              </w:rPr>
              <w:t xml:space="preserve"> a los proveedores</w:t>
            </w:r>
            <w:r w:rsidR="008E10BC">
              <w:rPr>
                <w:rFonts w:cs="Arial"/>
                <w:color w:val="000000"/>
                <w:szCs w:val="24"/>
                <w:lang w:eastAsia="es-CO"/>
              </w:rPr>
              <w:t xml:space="preserve"> si así lo requiere el producto para obtener las mejores condiciones en la adquisición del producto/servicio.</w:t>
            </w:r>
          </w:p>
          <w:p w:rsidR="008E10BC" w:rsidRPr="008E10BC" w:rsidRDefault="008E10BC" w:rsidP="008E10BC">
            <w:pPr>
              <w:jc w:val="both"/>
              <w:rPr>
                <w:rFonts w:cs="Arial"/>
                <w:color w:val="000000"/>
                <w:szCs w:val="24"/>
                <w:lang w:eastAsia="es-CO"/>
              </w:rPr>
            </w:pPr>
            <w:r>
              <w:rPr>
                <w:rFonts w:cs="Arial"/>
                <w:color w:val="000000"/>
                <w:szCs w:val="24"/>
                <w:lang w:eastAsia="es-CO"/>
              </w:rPr>
              <w:t>Una vez reciba las cotizaciones realizar las comparaciones necesarias para hacer la mejor elección.</w:t>
            </w:r>
          </w:p>
        </w:tc>
        <w:tc>
          <w:tcPr>
            <w:tcW w:w="1635" w:type="dxa"/>
            <w:tcBorders>
              <w:top w:val="nil"/>
              <w:left w:val="nil"/>
              <w:bottom w:val="single" w:sz="4" w:space="0" w:color="auto"/>
              <w:right w:val="single" w:sz="8" w:space="0" w:color="auto"/>
            </w:tcBorders>
            <w:shd w:val="clear" w:color="auto" w:fill="auto"/>
            <w:vAlign w:val="center"/>
          </w:tcPr>
          <w:p w:rsidR="008E10BC" w:rsidRDefault="008E10BC" w:rsidP="005C4787">
            <w:pPr>
              <w:spacing w:line="276" w:lineRule="auto"/>
              <w:jc w:val="center"/>
              <w:rPr>
                <w:rFonts w:cs="Arial"/>
                <w:color w:val="000000"/>
                <w:szCs w:val="24"/>
                <w:lang w:val="es-CO" w:eastAsia="es-CO"/>
              </w:rPr>
            </w:pPr>
            <w:r>
              <w:rPr>
                <w:rFonts w:cs="Arial"/>
                <w:color w:val="000000"/>
                <w:szCs w:val="24"/>
                <w:lang w:val="es-CO" w:eastAsia="es-CO"/>
              </w:rPr>
              <w:t xml:space="preserve">Solicitud de </w:t>
            </w:r>
            <w:r w:rsidR="00077552">
              <w:rPr>
                <w:rFonts w:cs="Arial"/>
                <w:color w:val="000000"/>
                <w:szCs w:val="24"/>
                <w:lang w:val="es-CO" w:eastAsia="es-CO"/>
              </w:rPr>
              <w:t>Cotización</w:t>
            </w:r>
          </w:p>
          <w:p w:rsidR="008E10BC" w:rsidRDefault="008E10BC" w:rsidP="005C4787">
            <w:pPr>
              <w:spacing w:line="276" w:lineRule="auto"/>
              <w:jc w:val="center"/>
              <w:rPr>
                <w:rFonts w:cs="Arial"/>
                <w:color w:val="000000"/>
                <w:szCs w:val="24"/>
                <w:lang w:val="es-CO" w:eastAsia="es-CO"/>
              </w:rPr>
            </w:pPr>
            <w:r>
              <w:rPr>
                <w:rFonts w:cs="Arial"/>
                <w:color w:val="000000"/>
                <w:szCs w:val="24"/>
                <w:lang w:val="es-CO" w:eastAsia="es-CO"/>
              </w:rPr>
              <w:t>Lista maestra de proveedores</w:t>
            </w:r>
          </w:p>
          <w:p w:rsidR="008E10BC" w:rsidRPr="00DA1F3F" w:rsidRDefault="00077552" w:rsidP="00E0377E">
            <w:pPr>
              <w:spacing w:line="276" w:lineRule="auto"/>
              <w:jc w:val="center"/>
              <w:rPr>
                <w:rFonts w:cs="Arial"/>
                <w:color w:val="000000"/>
                <w:szCs w:val="24"/>
                <w:lang w:val="es-CO" w:eastAsia="es-CO"/>
              </w:rPr>
            </w:pPr>
            <w:r>
              <w:rPr>
                <w:rFonts w:cs="Arial"/>
                <w:color w:val="000000"/>
                <w:szCs w:val="24"/>
                <w:lang w:val="es-CO" w:eastAsia="es-CO"/>
              </w:rPr>
              <w:t>Cotizaciones</w:t>
            </w:r>
          </w:p>
        </w:tc>
      </w:tr>
      <w:tr w:rsidR="00FA1B93" w:rsidRPr="00915C40" w:rsidTr="00DB1AD1">
        <w:trPr>
          <w:trHeight w:val="557"/>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tcPr>
          <w:p w:rsidR="00FA1B93" w:rsidRPr="00DA1F3F" w:rsidRDefault="0001597C" w:rsidP="005C4787">
            <w:pPr>
              <w:spacing w:line="276" w:lineRule="auto"/>
              <w:jc w:val="center"/>
              <w:rPr>
                <w:rFonts w:cs="Arial"/>
                <w:color w:val="000000"/>
                <w:szCs w:val="24"/>
                <w:lang w:eastAsia="es-CO"/>
              </w:rPr>
            </w:pPr>
            <w:r>
              <w:rPr>
                <w:rFonts w:cs="Arial"/>
                <w:color w:val="000000"/>
                <w:szCs w:val="24"/>
                <w:lang w:eastAsia="es-CO"/>
              </w:rPr>
              <w:t>Responsable de Compras</w:t>
            </w:r>
          </w:p>
        </w:tc>
        <w:tc>
          <w:tcPr>
            <w:tcW w:w="5894" w:type="dxa"/>
            <w:tcBorders>
              <w:top w:val="single" w:sz="4" w:space="0" w:color="auto"/>
              <w:left w:val="nil"/>
              <w:bottom w:val="single" w:sz="4" w:space="0" w:color="auto"/>
              <w:right w:val="single" w:sz="4" w:space="0" w:color="auto"/>
            </w:tcBorders>
            <w:shd w:val="clear" w:color="auto" w:fill="auto"/>
            <w:vAlign w:val="center"/>
          </w:tcPr>
          <w:p w:rsidR="003776C5" w:rsidRDefault="0001597C" w:rsidP="0001597C">
            <w:pPr>
              <w:jc w:val="both"/>
              <w:rPr>
                <w:rFonts w:cs="Arial"/>
                <w:color w:val="000000"/>
                <w:szCs w:val="24"/>
                <w:u w:val="single"/>
                <w:lang w:eastAsia="es-CO"/>
              </w:rPr>
            </w:pPr>
            <w:r>
              <w:rPr>
                <w:rFonts w:cs="Arial"/>
                <w:color w:val="000000"/>
                <w:szCs w:val="24"/>
                <w:u w:val="single"/>
                <w:lang w:eastAsia="es-CO"/>
              </w:rPr>
              <w:t>Gestión de entrega</w:t>
            </w:r>
          </w:p>
          <w:p w:rsidR="0001597C" w:rsidRDefault="002E1282" w:rsidP="0001597C">
            <w:pPr>
              <w:jc w:val="both"/>
              <w:rPr>
                <w:rFonts w:cs="Arial"/>
                <w:color w:val="000000"/>
                <w:szCs w:val="24"/>
                <w:lang w:eastAsia="es-CO"/>
              </w:rPr>
            </w:pPr>
            <w:r>
              <w:rPr>
                <w:rFonts w:cs="Arial"/>
                <w:color w:val="000000"/>
                <w:szCs w:val="24"/>
                <w:lang w:eastAsia="es-CO"/>
              </w:rPr>
              <w:t>Diligencia orden de compra.</w:t>
            </w:r>
          </w:p>
          <w:p w:rsidR="0001597C" w:rsidRDefault="0001597C" w:rsidP="0001597C">
            <w:pPr>
              <w:jc w:val="both"/>
              <w:rPr>
                <w:rFonts w:cs="Arial"/>
                <w:color w:val="000000"/>
                <w:szCs w:val="24"/>
                <w:lang w:eastAsia="es-CO"/>
              </w:rPr>
            </w:pPr>
            <w:r>
              <w:rPr>
                <w:rFonts w:cs="Arial"/>
                <w:color w:val="000000"/>
                <w:szCs w:val="24"/>
                <w:lang w:eastAsia="es-CO"/>
              </w:rPr>
              <w:t>Dar la información necesaria al proveedor para que este realice las  remisiones  y haga los despachos correspondientes  a las sedes solicitantes.</w:t>
            </w:r>
          </w:p>
          <w:p w:rsidR="0001597C" w:rsidRDefault="0001597C" w:rsidP="0001597C">
            <w:pPr>
              <w:jc w:val="both"/>
              <w:rPr>
                <w:rFonts w:cs="Arial"/>
                <w:color w:val="000000"/>
                <w:szCs w:val="24"/>
                <w:lang w:eastAsia="es-CO"/>
              </w:rPr>
            </w:pPr>
            <w:r>
              <w:rPr>
                <w:rFonts w:cs="Arial"/>
                <w:color w:val="000000"/>
                <w:szCs w:val="24"/>
                <w:lang w:eastAsia="es-CO"/>
              </w:rPr>
              <w:t xml:space="preserve"> Una vez reciba la factura correspondiente debe confrontar con las requisi</w:t>
            </w:r>
            <w:r w:rsidR="008E10BC">
              <w:rPr>
                <w:rFonts w:cs="Arial"/>
                <w:color w:val="000000"/>
                <w:szCs w:val="24"/>
                <w:lang w:eastAsia="es-CO"/>
              </w:rPr>
              <w:t>ci</w:t>
            </w:r>
            <w:r>
              <w:rPr>
                <w:rFonts w:cs="Arial"/>
                <w:color w:val="000000"/>
                <w:szCs w:val="24"/>
                <w:lang w:eastAsia="es-CO"/>
              </w:rPr>
              <w:t>ones y remisiones para establecer si la facturación se hizo correctamente.</w:t>
            </w:r>
          </w:p>
          <w:p w:rsidR="0001597C" w:rsidRPr="0001597C" w:rsidRDefault="0001597C" w:rsidP="0001597C">
            <w:pPr>
              <w:jc w:val="both"/>
              <w:rPr>
                <w:rFonts w:cs="Arial"/>
                <w:color w:val="000000"/>
                <w:szCs w:val="24"/>
                <w:u w:val="single"/>
                <w:lang w:eastAsia="es-CO"/>
              </w:rPr>
            </w:pPr>
            <w:r>
              <w:rPr>
                <w:rFonts w:cs="Arial"/>
                <w:color w:val="000000"/>
                <w:szCs w:val="24"/>
                <w:lang w:eastAsia="es-CO"/>
              </w:rPr>
              <w:t xml:space="preserve">Si se identifica errores en la facturación debe devolver al proveedor con las respectivas anotaciones para que </w:t>
            </w:r>
            <w:proofErr w:type="gramStart"/>
            <w:r>
              <w:rPr>
                <w:rFonts w:cs="Arial"/>
                <w:color w:val="000000"/>
                <w:szCs w:val="24"/>
                <w:lang w:eastAsia="es-CO"/>
              </w:rPr>
              <w:t>así</w:t>
            </w:r>
            <w:proofErr w:type="gramEnd"/>
            <w:r>
              <w:rPr>
                <w:rFonts w:cs="Arial"/>
                <w:color w:val="000000"/>
                <w:szCs w:val="24"/>
                <w:lang w:eastAsia="es-CO"/>
              </w:rPr>
              <w:t xml:space="preserve"> este puede hacer las correcciones correspondientes y nuevamente enviar la facturación.</w:t>
            </w:r>
          </w:p>
        </w:tc>
        <w:tc>
          <w:tcPr>
            <w:tcW w:w="1635" w:type="dxa"/>
            <w:tcBorders>
              <w:top w:val="nil"/>
              <w:left w:val="nil"/>
              <w:bottom w:val="single" w:sz="4" w:space="0" w:color="auto"/>
              <w:right w:val="single" w:sz="8" w:space="0" w:color="auto"/>
            </w:tcBorders>
            <w:shd w:val="clear" w:color="auto" w:fill="auto"/>
            <w:vAlign w:val="center"/>
          </w:tcPr>
          <w:p w:rsidR="009559B6" w:rsidRDefault="008E10BC" w:rsidP="005C4787">
            <w:pPr>
              <w:spacing w:line="276" w:lineRule="auto"/>
              <w:jc w:val="center"/>
              <w:rPr>
                <w:rFonts w:cs="Arial"/>
                <w:color w:val="000000"/>
                <w:szCs w:val="24"/>
                <w:lang w:val="es-CO" w:eastAsia="es-CO"/>
              </w:rPr>
            </w:pPr>
            <w:r>
              <w:rPr>
                <w:rFonts w:cs="Arial"/>
                <w:color w:val="000000"/>
                <w:szCs w:val="24"/>
                <w:lang w:val="es-CO" w:eastAsia="es-CO"/>
              </w:rPr>
              <w:t>Orden de compra</w:t>
            </w:r>
          </w:p>
          <w:p w:rsidR="008E10BC" w:rsidRDefault="008E10BC" w:rsidP="005C4787">
            <w:pPr>
              <w:spacing w:line="276" w:lineRule="auto"/>
              <w:jc w:val="center"/>
              <w:rPr>
                <w:rFonts w:cs="Arial"/>
                <w:color w:val="000000"/>
                <w:szCs w:val="24"/>
                <w:lang w:val="es-CO" w:eastAsia="es-CO"/>
              </w:rPr>
            </w:pPr>
            <w:r>
              <w:rPr>
                <w:rFonts w:cs="Arial"/>
                <w:color w:val="000000"/>
                <w:szCs w:val="24"/>
                <w:lang w:val="es-CO" w:eastAsia="es-CO"/>
              </w:rPr>
              <w:t>Remisiones de compra</w:t>
            </w:r>
          </w:p>
          <w:p w:rsidR="008E10BC" w:rsidRDefault="008E10BC" w:rsidP="005C4787">
            <w:pPr>
              <w:spacing w:line="276" w:lineRule="auto"/>
              <w:jc w:val="center"/>
              <w:rPr>
                <w:rFonts w:cs="Arial"/>
                <w:color w:val="000000"/>
                <w:szCs w:val="24"/>
                <w:lang w:val="es-CO" w:eastAsia="es-CO"/>
              </w:rPr>
            </w:pPr>
            <w:r>
              <w:rPr>
                <w:rFonts w:cs="Arial"/>
                <w:color w:val="000000"/>
                <w:szCs w:val="24"/>
                <w:lang w:val="es-CO" w:eastAsia="es-CO"/>
              </w:rPr>
              <w:t>Factura de compra</w:t>
            </w:r>
          </w:p>
          <w:p w:rsidR="008E10BC" w:rsidRPr="00DA1F3F" w:rsidRDefault="008E10BC" w:rsidP="005C4787">
            <w:pPr>
              <w:spacing w:line="276" w:lineRule="auto"/>
              <w:jc w:val="center"/>
              <w:rPr>
                <w:rFonts w:cs="Arial"/>
                <w:color w:val="000000"/>
                <w:szCs w:val="24"/>
                <w:lang w:val="es-CO" w:eastAsia="es-CO"/>
              </w:rPr>
            </w:pPr>
            <w:r>
              <w:rPr>
                <w:rFonts w:cs="Arial"/>
                <w:color w:val="000000"/>
                <w:szCs w:val="24"/>
                <w:lang w:val="es-CO" w:eastAsia="es-CO"/>
              </w:rPr>
              <w:t xml:space="preserve">Requisiciones </w:t>
            </w:r>
          </w:p>
        </w:tc>
      </w:tr>
      <w:tr w:rsidR="00DB1AD1" w:rsidRPr="00915C40" w:rsidTr="00DB1AD1">
        <w:trPr>
          <w:trHeight w:val="557"/>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tcPr>
          <w:p w:rsidR="00DB1AD1" w:rsidRDefault="00DB1AD1" w:rsidP="005C4787">
            <w:pPr>
              <w:spacing w:line="276" w:lineRule="auto"/>
              <w:jc w:val="center"/>
              <w:rPr>
                <w:rFonts w:cs="Arial"/>
                <w:color w:val="000000"/>
                <w:szCs w:val="24"/>
                <w:lang w:eastAsia="es-CO"/>
              </w:rPr>
            </w:pPr>
            <w:r>
              <w:rPr>
                <w:rFonts w:cs="Arial"/>
                <w:color w:val="000000"/>
                <w:szCs w:val="24"/>
                <w:lang w:eastAsia="es-CO"/>
              </w:rPr>
              <w:lastRenderedPageBreak/>
              <w:t>Solicitante de compra</w:t>
            </w:r>
          </w:p>
        </w:tc>
        <w:tc>
          <w:tcPr>
            <w:tcW w:w="5894" w:type="dxa"/>
            <w:tcBorders>
              <w:top w:val="single" w:sz="4" w:space="0" w:color="auto"/>
              <w:left w:val="nil"/>
              <w:bottom w:val="single" w:sz="4" w:space="0" w:color="auto"/>
              <w:right w:val="single" w:sz="4" w:space="0" w:color="auto"/>
            </w:tcBorders>
            <w:shd w:val="clear" w:color="auto" w:fill="auto"/>
            <w:vAlign w:val="center"/>
          </w:tcPr>
          <w:p w:rsidR="00DB1AD1" w:rsidRDefault="00DB1AD1" w:rsidP="0001597C">
            <w:pPr>
              <w:jc w:val="both"/>
              <w:rPr>
                <w:rFonts w:cs="Arial"/>
                <w:color w:val="000000"/>
                <w:szCs w:val="24"/>
                <w:lang w:eastAsia="es-CO"/>
              </w:rPr>
            </w:pPr>
            <w:r>
              <w:rPr>
                <w:rFonts w:cs="Arial"/>
                <w:color w:val="000000"/>
                <w:szCs w:val="24"/>
                <w:lang w:eastAsia="es-CO"/>
              </w:rPr>
              <w:t>Supervisar la recepción del pedido revisar remisión y/o factura y dar visto bueno.</w:t>
            </w:r>
          </w:p>
          <w:p w:rsidR="00DB1AD1" w:rsidRPr="00DB1AD1" w:rsidRDefault="00DB1AD1" w:rsidP="0001597C">
            <w:pPr>
              <w:jc w:val="both"/>
              <w:rPr>
                <w:rFonts w:cs="Arial"/>
                <w:color w:val="000000"/>
                <w:szCs w:val="24"/>
                <w:lang w:eastAsia="es-CO"/>
              </w:rPr>
            </w:pPr>
            <w:r>
              <w:rPr>
                <w:rFonts w:cs="Arial"/>
                <w:color w:val="000000"/>
                <w:szCs w:val="24"/>
                <w:lang w:eastAsia="es-CO"/>
              </w:rPr>
              <w:t>Informar a responsable de compras todo lo concerniente a la recepción del producto par que este tenga la información necesaria para realizar los reclamos pertinentes (si es el caso) o pueda realizar la evaluación del proveedor con información verídica.</w:t>
            </w:r>
          </w:p>
        </w:tc>
        <w:tc>
          <w:tcPr>
            <w:tcW w:w="1635" w:type="dxa"/>
            <w:tcBorders>
              <w:top w:val="nil"/>
              <w:left w:val="nil"/>
              <w:bottom w:val="single" w:sz="4" w:space="0" w:color="auto"/>
              <w:right w:val="single" w:sz="8" w:space="0" w:color="auto"/>
            </w:tcBorders>
            <w:shd w:val="clear" w:color="auto" w:fill="auto"/>
            <w:vAlign w:val="center"/>
          </w:tcPr>
          <w:p w:rsidR="00DB1AD1" w:rsidRDefault="00DB1AD1" w:rsidP="005C4787">
            <w:pPr>
              <w:spacing w:line="276" w:lineRule="auto"/>
              <w:jc w:val="center"/>
              <w:rPr>
                <w:rFonts w:cs="Arial"/>
                <w:color w:val="000000"/>
                <w:szCs w:val="24"/>
                <w:lang w:val="es-CO" w:eastAsia="es-CO"/>
              </w:rPr>
            </w:pPr>
            <w:r>
              <w:rPr>
                <w:rFonts w:cs="Arial"/>
                <w:color w:val="000000"/>
                <w:szCs w:val="24"/>
                <w:lang w:val="es-CO" w:eastAsia="es-CO"/>
              </w:rPr>
              <w:t>Remisión</w:t>
            </w:r>
          </w:p>
          <w:p w:rsidR="00DB1AD1" w:rsidRDefault="00DB1AD1" w:rsidP="005C4787">
            <w:pPr>
              <w:spacing w:line="276" w:lineRule="auto"/>
              <w:jc w:val="center"/>
              <w:rPr>
                <w:rFonts w:cs="Arial"/>
                <w:color w:val="000000"/>
                <w:szCs w:val="24"/>
                <w:lang w:val="es-CO" w:eastAsia="es-CO"/>
              </w:rPr>
            </w:pPr>
            <w:r>
              <w:rPr>
                <w:rFonts w:cs="Arial"/>
                <w:color w:val="000000"/>
                <w:szCs w:val="24"/>
                <w:lang w:val="es-CO" w:eastAsia="es-CO"/>
              </w:rPr>
              <w:t>Requisición</w:t>
            </w:r>
          </w:p>
        </w:tc>
      </w:tr>
      <w:tr w:rsidR="00C8760D" w:rsidRPr="00FA2B88" w:rsidTr="00DB1AD1">
        <w:trPr>
          <w:trHeight w:val="557"/>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tcPr>
          <w:p w:rsidR="00C8760D" w:rsidRPr="00DA1F3F" w:rsidRDefault="0001597C" w:rsidP="007200E4">
            <w:pPr>
              <w:spacing w:line="276" w:lineRule="auto"/>
              <w:jc w:val="center"/>
              <w:rPr>
                <w:rFonts w:cs="Arial"/>
                <w:color w:val="000000"/>
                <w:szCs w:val="24"/>
                <w:lang w:eastAsia="es-CO"/>
              </w:rPr>
            </w:pPr>
            <w:r>
              <w:rPr>
                <w:rFonts w:cs="Arial"/>
                <w:color w:val="000000"/>
                <w:szCs w:val="24"/>
                <w:lang w:eastAsia="es-CO"/>
              </w:rPr>
              <w:t>Responsable de compras</w:t>
            </w:r>
          </w:p>
        </w:tc>
        <w:tc>
          <w:tcPr>
            <w:tcW w:w="5894" w:type="dxa"/>
            <w:tcBorders>
              <w:top w:val="single" w:sz="4" w:space="0" w:color="auto"/>
              <w:left w:val="nil"/>
              <w:bottom w:val="single" w:sz="4" w:space="0" w:color="auto"/>
              <w:right w:val="single" w:sz="4" w:space="0" w:color="auto"/>
            </w:tcBorders>
            <w:shd w:val="clear" w:color="auto" w:fill="auto"/>
            <w:vAlign w:val="center"/>
          </w:tcPr>
          <w:p w:rsidR="00C8760D" w:rsidRPr="000037DC" w:rsidRDefault="00077552" w:rsidP="008E10BC">
            <w:pPr>
              <w:jc w:val="both"/>
              <w:rPr>
                <w:rFonts w:cs="Arial"/>
                <w:color w:val="000000"/>
                <w:szCs w:val="24"/>
                <w:lang w:val="es-CO" w:eastAsia="es-CO"/>
              </w:rPr>
            </w:pPr>
            <w:r>
              <w:rPr>
                <w:rFonts w:cs="Arial"/>
                <w:color w:val="000000"/>
                <w:szCs w:val="24"/>
                <w:lang w:val="es-CO" w:eastAsia="es-CO"/>
              </w:rPr>
              <w:t xml:space="preserve">Enviar Factura a </w:t>
            </w:r>
            <w:r w:rsidR="00DB1AD1">
              <w:rPr>
                <w:rFonts w:cs="Arial"/>
                <w:color w:val="000000"/>
                <w:szCs w:val="24"/>
                <w:lang w:val="es-CO" w:eastAsia="es-CO"/>
              </w:rPr>
              <w:t>Tesorería</w:t>
            </w:r>
            <w:r>
              <w:rPr>
                <w:rFonts w:cs="Arial"/>
                <w:color w:val="000000"/>
                <w:szCs w:val="24"/>
                <w:lang w:val="es-CO" w:eastAsia="es-CO"/>
              </w:rPr>
              <w:t xml:space="preserve"> y Contabilidad para pago y registro</w:t>
            </w:r>
            <w:r w:rsidR="008E10BC">
              <w:rPr>
                <w:rFonts w:cs="Arial"/>
                <w:color w:val="000000"/>
                <w:szCs w:val="24"/>
                <w:lang w:val="es-CO" w:eastAsia="es-CO"/>
              </w:rPr>
              <w:t xml:space="preserve"> </w:t>
            </w:r>
          </w:p>
        </w:tc>
        <w:tc>
          <w:tcPr>
            <w:tcW w:w="1635" w:type="dxa"/>
            <w:tcBorders>
              <w:top w:val="nil"/>
              <w:left w:val="nil"/>
              <w:bottom w:val="single" w:sz="4" w:space="0" w:color="auto"/>
              <w:right w:val="single" w:sz="8" w:space="0" w:color="auto"/>
            </w:tcBorders>
            <w:shd w:val="clear" w:color="auto" w:fill="auto"/>
            <w:vAlign w:val="center"/>
          </w:tcPr>
          <w:p w:rsidR="00C8760D" w:rsidRPr="00DA1F3F" w:rsidRDefault="00077552" w:rsidP="005C4787">
            <w:pPr>
              <w:spacing w:line="276" w:lineRule="auto"/>
              <w:jc w:val="center"/>
              <w:rPr>
                <w:rFonts w:cs="Arial"/>
                <w:color w:val="000000"/>
                <w:szCs w:val="24"/>
                <w:lang w:val="es-CO" w:eastAsia="es-CO"/>
              </w:rPr>
            </w:pPr>
            <w:r>
              <w:rPr>
                <w:rFonts w:cs="Arial"/>
                <w:color w:val="000000"/>
                <w:szCs w:val="24"/>
                <w:lang w:val="es-CO" w:eastAsia="es-CO"/>
              </w:rPr>
              <w:t>Factura de compras</w:t>
            </w:r>
          </w:p>
        </w:tc>
      </w:tr>
      <w:tr w:rsidR="00C8760D" w:rsidRPr="00FA2B88" w:rsidTr="00DB1AD1">
        <w:trPr>
          <w:trHeight w:val="557"/>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tcPr>
          <w:p w:rsidR="00077552" w:rsidRDefault="00077552" w:rsidP="005C4787">
            <w:pPr>
              <w:spacing w:line="276" w:lineRule="auto"/>
              <w:jc w:val="center"/>
              <w:rPr>
                <w:rFonts w:cs="Arial"/>
                <w:color w:val="000000"/>
                <w:szCs w:val="24"/>
                <w:lang w:val="es-CO" w:eastAsia="es-CO"/>
              </w:rPr>
            </w:pPr>
            <w:proofErr w:type="spellStart"/>
            <w:r>
              <w:rPr>
                <w:rFonts w:cs="Arial"/>
                <w:color w:val="000000"/>
                <w:szCs w:val="24"/>
                <w:lang w:val="es-CO" w:eastAsia="es-CO"/>
              </w:rPr>
              <w:t>Aux</w:t>
            </w:r>
            <w:proofErr w:type="spellEnd"/>
            <w:r>
              <w:rPr>
                <w:rFonts w:cs="Arial"/>
                <w:color w:val="000000"/>
                <w:szCs w:val="24"/>
                <w:lang w:val="es-CO" w:eastAsia="es-CO"/>
              </w:rPr>
              <w:t xml:space="preserve"> Tesorería/ </w:t>
            </w:r>
          </w:p>
          <w:p w:rsidR="00C8760D" w:rsidRPr="00DA1F3F" w:rsidRDefault="00077552" w:rsidP="005C4787">
            <w:pPr>
              <w:spacing w:line="276" w:lineRule="auto"/>
              <w:jc w:val="center"/>
              <w:rPr>
                <w:rFonts w:cs="Arial"/>
                <w:color w:val="000000"/>
                <w:szCs w:val="24"/>
                <w:lang w:val="es-CO" w:eastAsia="es-CO"/>
              </w:rPr>
            </w:pPr>
            <w:proofErr w:type="spellStart"/>
            <w:r>
              <w:rPr>
                <w:rFonts w:cs="Arial"/>
                <w:color w:val="000000"/>
                <w:szCs w:val="24"/>
                <w:lang w:val="es-CO" w:eastAsia="es-CO"/>
              </w:rPr>
              <w:t>Aux</w:t>
            </w:r>
            <w:proofErr w:type="spellEnd"/>
            <w:r>
              <w:rPr>
                <w:rFonts w:cs="Arial"/>
                <w:color w:val="000000"/>
                <w:szCs w:val="24"/>
                <w:lang w:val="es-CO" w:eastAsia="es-CO"/>
              </w:rPr>
              <w:t xml:space="preserve"> Contabilidad</w:t>
            </w:r>
          </w:p>
        </w:tc>
        <w:tc>
          <w:tcPr>
            <w:tcW w:w="5894" w:type="dxa"/>
            <w:tcBorders>
              <w:top w:val="single" w:sz="4" w:space="0" w:color="auto"/>
              <w:left w:val="nil"/>
              <w:bottom w:val="single" w:sz="4" w:space="0" w:color="auto"/>
              <w:right w:val="single" w:sz="4" w:space="0" w:color="auto"/>
            </w:tcBorders>
            <w:shd w:val="clear" w:color="auto" w:fill="auto"/>
            <w:vAlign w:val="center"/>
          </w:tcPr>
          <w:p w:rsidR="00AF04A0" w:rsidRDefault="00077552" w:rsidP="00077552">
            <w:pPr>
              <w:jc w:val="both"/>
              <w:rPr>
                <w:rFonts w:cs="Arial"/>
                <w:color w:val="000000"/>
                <w:szCs w:val="24"/>
                <w:lang w:val="es-CO" w:eastAsia="es-CO"/>
              </w:rPr>
            </w:pPr>
            <w:r>
              <w:rPr>
                <w:rFonts w:cs="Arial"/>
                <w:color w:val="000000"/>
                <w:szCs w:val="24"/>
                <w:lang w:val="es-CO" w:eastAsia="es-CO"/>
              </w:rPr>
              <w:t>Revisa las facturas y realiza el cronograma de pagos</w:t>
            </w:r>
          </w:p>
          <w:p w:rsidR="00077552" w:rsidRDefault="00077552" w:rsidP="00077552">
            <w:pPr>
              <w:jc w:val="both"/>
              <w:rPr>
                <w:rFonts w:cs="Arial"/>
                <w:color w:val="000000"/>
                <w:szCs w:val="24"/>
                <w:lang w:val="es-CO" w:eastAsia="es-CO"/>
              </w:rPr>
            </w:pPr>
            <w:r>
              <w:rPr>
                <w:rFonts w:cs="Arial"/>
                <w:color w:val="000000"/>
                <w:szCs w:val="24"/>
                <w:lang w:val="es-CO" w:eastAsia="es-CO"/>
              </w:rPr>
              <w:t>Realiza las transacciones a los proveedores según cronograma de pagos.</w:t>
            </w:r>
          </w:p>
          <w:p w:rsidR="00077552" w:rsidRPr="000037DC" w:rsidRDefault="00077552" w:rsidP="00077552">
            <w:pPr>
              <w:jc w:val="both"/>
              <w:rPr>
                <w:rFonts w:cs="Arial"/>
                <w:color w:val="000000"/>
                <w:szCs w:val="24"/>
                <w:lang w:val="es-CO" w:eastAsia="es-CO"/>
              </w:rPr>
            </w:pPr>
            <w:r>
              <w:rPr>
                <w:rFonts w:cs="Arial"/>
                <w:color w:val="000000"/>
                <w:szCs w:val="24"/>
                <w:lang w:val="es-CO" w:eastAsia="es-CO"/>
              </w:rPr>
              <w:t>Archivar soportes de pagos y registrar en sistema</w:t>
            </w:r>
          </w:p>
        </w:tc>
        <w:tc>
          <w:tcPr>
            <w:tcW w:w="1635" w:type="dxa"/>
            <w:tcBorders>
              <w:top w:val="nil"/>
              <w:left w:val="nil"/>
              <w:bottom w:val="single" w:sz="4" w:space="0" w:color="auto"/>
              <w:right w:val="single" w:sz="8" w:space="0" w:color="auto"/>
            </w:tcBorders>
            <w:shd w:val="clear" w:color="auto" w:fill="auto"/>
            <w:vAlign w:val="center"/>
          </w:tcPr>
          <w:p w:rsidR="009542D4" w:rsidRPr="00DA1F3F" w:rsidRDefault="00077552" w:rsidP="005C4787">
            <w:pPr>
              <w:spacing w:line="276" w:lineRule="auto"/>
              <w:jc w:val="center"/>
              <w:rPr>
                <w:rFonts w:cs="Arial"/>
                <w:color w:val="000000"/>
                <w:szCs w:val="24"/>
                <w:lang w:val="es-CO" w:eastAsia="es-CO"/>
              </w:rPr>
            </w:pPr>
            <w:r>
              <w:rPr>
                <w:rFonts w:cs="Arial"/>
                <w:color w:val="000000"/>
                <w:szCs w:val="24"/>
                <w:lang w:val="es-CO" w:eastAsia="es-CO"/>
              </w:rPr>
              <w:t>Facturas</w:t>
            </w:r>
          </w:p>
        </w:tc>
      </w:tr>
    </w:tbl>
    <w:p w:rsidR="00163A5B" w:rsidRDefault="00163A5B" w:rsidP="004C75FB">
      <w:pPr>
        <w:spacing w:line="360" w:lineRule="auto"/>
        <w:jc w:val="both"/>
        <w:rPr>
          <w:rFonts w:cs="Arial"/>
        </w:rPr>
      </w:pPr>
    </w:p>
    <w:p w:rsidR="00E0377E" w:rsidRDefault="00E0377E" w:rsidP="004C75FB">
      <w:pPr>
        <w:spacing w:line="360" w:lineRule="auto"/>
        <w:jc w:val="both"/>
        <w:rPr>
          <w:rFonts w:cs="Arial"/>
        </w:rPr>
      </w:pPr>
    </w:p>
    <w:tbl>
      <w:tblPr>
        <w:tblStyle w:val="Tablaconcuadrcula"/>
        <w:tblW w:w="0" w:type="auto"/>
        <w:tblLook w:val="04A0" w:firstRow="1" w:lastRow="0" w:firstColumn="1" w:lastColumn="0" w:noHBand="0" w:noVBand="1"/>
      </w:tblPr>
      <w:tblGrid>
        <w:gridCol w:w="3401"/>
        <w:gridCol w:w="3402"/>
        <w:gridCol w:w="3402"/>
      </w:tblGrid>
      <w:tr w:rsidR="000B7E97" w:rsidTr="000B7E97">
        <w:tc>
          <w:tcPr>
            <w:tcW w:w="3401" w:type="dxa"/>
          </w:tcPr>
          <w:p w:rsidR="000B7E97" w:rsidRPr="00D62E00" w:rsidRDefault="000B7E97" w:rsidP="00D62E00">
            <w:pPr>
              <w:pStyle w:val="Prrafodelista"/>
              <w:numPr>
                <w:ilvl w:val="0"/>
                <w:numId w:val="28"/>
              </w:numPr>
              <w:jc w:val="both"/>
              <w:rPr>
                <w:rFonts w:cs="Arial"/>
              </w:rPr>
            </w:pPr>
            <w:r w:rsidRPr="00D62E00">
              <w:rPr>
                <w:rFonts w:cs="Arial"/>
                <w:b/>
              </w:rPr>
              <w:t>RIESGOS</w:t>
            </w:r>
          </w:p>
        </w:tc>
        <w:tc>
          <w:tcPr>
            <w:tcW w:w="3402" w:type="dxa"/>
          </w:tcPr>
          <w:p w:rsidR="000B7E97" w:rsidRPr="00D62E00" w:rsidRDefault="000B7E97" w:rsidP="00D62E00">
            <w:pPr>
              <w:pStyle w:val="Prrafodelista"/>
              <w:numPr>
                <w:ilvl w:val="0"/>
                <w:numId w:val="28"/>
              </w:numPr>
              <w:jc w:val="both"/>
              <w:rPr>
                <w:rFonts w:cs="Arial"/>
                <w:b/>
              </w:rPr>
            </w:pPr>
            <w:r w:rsidRPr="00D62E00">
              <w:rPr>
                <w:rFonts w:cs="Arial"/>
                <w:b/>
              </w:rPr>
              <w:t xml:space="preserve">FACTORES </w:t>
            </w:r>
          </w:p>
          <w:p w:rsidR="000B7E97" w:rsidRPr="00D62E00" w:rsidRDefault="000B7E97" w:rsidP="00D62E00">
            <w:pPr>
              <w:jc w:val="both"/>
              <w:rPr>
                <w:rFonts w:cs="Arial"/>
              </w:rPr>
            </w:pPr>
          </w:p>
        </w:tc>
        <w:tc>
          <w:tcPr>
            <w:tcW w:w="3402" w:type="dxa"/>
          </w:tcPr>
          <w:p w:rsidR="000B7E97" w:rsidRPr="00D62E00" w:rsidRDefault="000B7E97" w:rsidP="00D62E00">
            <w:pPr>
              <w:pStyle w:val="Prrafodelista"/>
              <w:numPr>
                <w:ilvl w:val="0"/>
                <w:numId w:val="28"/>
              </w:numPr>
              <w:jc w:val="both"/>
              <w:rPr>
                <w:rFonts w:cs="Arial"/>
                <w:b/>
              </w:rPr>
            </w:pPr>
            <w:r w:rsidRPr="00D62E00">
              <w:rPr>
                <w:rFonts w:cs="Arial"/>
                <w:b/>
              </w:rPr>
              <w:t>PUNTOS DE CONTROL</w:t>
            </w:r>
          </w:p>
        </w:tc>
      </w:tr>
      <w:tr w:rsidR="000B7E97" w:rsidTr="000B7E97">
        <w:tc>
          <w:tcPr>
            <w:tcW w:w="3401" w:type="dxa"/>
          </w:tcPr>
          <w:p w:rsidR="0072411D" w:rsidRDefault="0072411D" w:rsidP="00D62E00">
            <w:pPr>
              <w:jc w:val="both"/>
              <w:rPr>
                <w:rFonts w:cs="Arial"/>
              </w:rPr>
            </w:pPr>
            <w:r>
              <w:rPr>
                <w:rFonts w:cs="Arial"/>
              </w:rPr>
              <w:t>Incurrir en sobrecostos por realizar compras innecesarias de productos o Bienes que pudieran tener sustitutos</w:t>
            </w:r>
          </w:p>
          <w:p w:rsidR="0072411D" w:rsidRDefault="0072411D" w:rsidP="00D62E00">
            <w:pPr>
              <w:jc w:val="both"/>
              <w:rPr>
                <w:rFonts w:cs="Arial"/>
              </w:rPr>
            </w:pPr>
          </w:p>
          <w:p w:rsidR="0072411D" w:rsidRDefault="0072411D" w:rsidP="00D62E00">
            <w:pPr>
              <w:jc w:val="both"/>
              <w:rPr>
                <w:rFonts w:cs="Arial"/>
              </w:rPr>
            </w:pPr>
            <w:r>
              <w:rPr>
                <w:rFonts w:cs="Arial"/>
              </w:rPr>
              <w:t>Perdidas de dinero y tiempo por el incumplimiento de los acuerdos realizados con los proveedores</w:t>
            </w:r>
          </w:p>
          <w:p w:rsidR="0072411D" w:rsidRDefault="0072411D" w:rsidP="00D62E00">
            <w:pPr>
              <w:jc w:val="both"/>
              <w:rPr>
                <w:rFonts w:cs="Arial"/>
              </w:rPr>
            </w:pPr>
          </w:p>
          <w:p w:rsidR="0072411D" w:rsidRDefault="0072411D" w:rsidP="00D62E00">
            <w:pPr>
              <w:jc w:val="both"/>
              <w:rPr>
                <w:rFonts w:cs="Arial"/>
              </w:rPr>
            </w:pPr>
            <w:r>
              <w:rPr>
                <w:rFonts w:cs="Arial"/>
              </w:rPr>
              <w:t>Ventas perdidas y clientes insatisfechos por desabastecimiento de producto</w:t>
            </w:r>
          </w:p>
          <w:p w:rsidR="0072411D" w:rsidRDefault="0072411D" w:rsidP="00D62E00">
            <w:pPr>
              <w:jc w:val="both"/>
              <w:rPr>
                <w:rFonts w:cs="Arial"/>
              </w:rPr>
            </w:pPr>
          </w:p>
          <w:p w:rsidR="0072411D" w:rsidRDefault="0072411D" w:rsidP="00D62E00">
            <w:pPr>
              <w:jc w:val="both"/>
              <w:rPr>
                <w:rFonts w:cs="Arial"/>
              </w:rPr>
            </w:pPr>
            <w:r>
              <w:rPr>
                <w:rFonts w:cs="Arial"/>
              </w:rPr>
              <w:t>Compra de bienes y/o productos innecesarios.</w:t>
            </w:r>
          </w:p>
          <w:p w:rsidR="0072411D" w:rsidRDefault="0072411D" w:rsidP="00D62E00">
            <w:pPr>
              <w:jc w:val="both"/>
              <w:rPr>
                <w:rFonts w:cs="Arial"/>
              </w:rPr>
            </w:pPr>
          </w:p>
          <w:p w:rsidR="0072411D" w:rsidRPr="00DA1F3F" w:rsidRDefault="0072411D" w:rsidP="00D62E00">
            <w:pPr>
              <w:jc w:val="both"/>
              <w:rPr>
                <w:rFonts w:cs="Arial"/>
              </w:rPr>
            </w:pPr>
            <w:r>
              <w:rPr>
                <w:rFonts w:cs="Arial"/>
              </w:rPr>
              <w:t>Fraude</w:t>
            </w:r>
          </w:p>
        </w:tc>
        <w:tc>
          <w:tcPr>
            <w:tcW w:w="3402" w:type="dxa"/>
          </w:tcPr>
          <w:p w:rsidR="00DA1F3F" w:rsidRDefault="0072411D" w:rsidP="00DA1F3F">
            <w:pPr>
              <w:jc w:val="both"/>
              <w:rPr>
                <w:rFonts w:cs="Arial"/>
              </w:rPr>
            </w:pPr>
            <w:r>
              <w:rPr>
                <w:rFonts w:cs="Arial"/>
              </w:rPr>
              <w:t>Falta de revisión de inventario disponible en otras sedes.</w:t>
            </w:r>
          </w:p>
          <w:p w:rsidR="0072411D" w:rsidRDefault="0072411D" w:rsidP="00DA1F3F">
            <w:pPr>
              <w:jc w:val="both"/>
              <w:rPr>
                <w:rFonts w:cs="Arial"/>
              </w:rPr>
            </w:pPr>
          </w:p>
          <w:p w:rsidR="0072411D" w:rsidRDefault="0072411D" w:rsidP="00DA1F3F">
            <w:pPr>
              <w:jc w:val="both"/>
              <w:rPr>
                <w:rFonts w:cs="Arial"/>
              </w:rPr>
            </w:pPr>
            <w:r>
              <w:rPr>
                <w:rFonts w:cs="Arial"/>
              </w:rPr>
              <w:t>No aplicación del protocolo de compras.</w:t>
            </w:r>
          </w:p>
          <w:p w:rsidR="0072411D" w:rsidRDefault="0072411D" w:rsidP="00DA1F3F">
            <w:pPr>
              <w:jc w:val="both"/>
              <w:rPr>
                <w:rFonts w:cs="Arial"/>
              </w:rPr>
            </w:pPr>
          </w:p>
          <w:p w:rsidR="0072411D" w:rsidRDefault="0072411D" w:rsidP="00DA1F3F">
            <w:pPr>
              <w:jc w:val="both"/>
              <w:rPr>
                <w:rFonts w:cs="Arial"/>
              </w:rPr>
            </w:pPr>
            <w:r>
              <w:rPr>
                <w:rFonts w:cs="Arial"/>
              </w:rPr>
              <w:t>Poca o ausencia de preparación  del responsable de compras.</w:t>
            </w:r>
          </w:p>
          <w:p w:rsidR="0072411D" w:rsidRDefault="0072411D" w:rsidP="00DA1F3F">
            <w:pPr>
              <w:jc w:val="both"/>
              <w:rPr>
                <w:rFonts w:cs="Arial"/>
              </w:rPr>
            </w:pPr>
          </w:p>
          <w:p w:rsidR="0072411D" w:rsidRDefault="0072411D" w:rsidP="00DA1F3F">
            <w:pPr>
              <w:jc w:val="both"/>
              <w:rPr>
                <w:rFonts w:cs="Arial"/>
              </w:rPr>
            </w:pPr>
            <w:r>
              <w:rPr>
                <w:rFonts w:cs="Arial"/>
              </w:rPr>
              <w:t>Ausencia de control documental y/o la ejecución del proceso de compras por parte de personal que no es responsable del área.</w:t>
            </w:r>
          </w:p>
          <w:p w:rsidR="00DA1F3F" w:rsidRPr="00DA1F3F" w:rsidRDefault="00DA1F3F" w:rsidP="00DA1F3F">
            <w:pPr>
              <w:jc w:val="both"/>
              <w:rPr>
                <w:rFonts w:cs="Arial"/>
              </w:rPr>
            </w:pPr>
          </w:p>
        </w:tc>
        <w:tc>
          <w:tcPr>
            <w:tcW w:w="3402" w:type="dxa"/>
          </w:tcPr>
          <w:p w:rsidR="0072411D" w:rsidRPr="002E1282" w:rsidRDefault="00DB1AD1" w:rsidP="0072411D">
            <w:pPr>
              <w:jc w:val="both"/>
              <w:rPr>
                <w:rFonts w:cs="Arial"/>
              </w:rPr>
            </w:pPr>
            <w:r w:rsidRPr="002E1282">
              <w:rPr>
                <w:rFonts w:cs="Arial"/>
              </w:rPr>
              <w:t>Segregación</w:t>
            </w:r>
            <w:r w:rsidR="0072411D" w:rsidRPr="002E1282">
              <w:rPr>
                <w:rFonts w:cs="Arial"/>
              </w:rPr>
              <w:t xml:space="preserve"> De Funciones Procurar que la aprobación de cotizaciones, la preparación de las órdenes de compra, la aprobación de las órdenes de compra, la recepción de las mercancías y los registros contables sean realizados por diferentes personas</w:t>
            </w:r>
          </w:p>
          <w:p w:rsidR="0072411D" w:rsidRDefault="0072411D" w:rsidP="0072411D">
            <w:pPr>
              <w:jc w:val="both"/>
              <w:rPr>
                <w:rFonts w:cs="Arial"/>
              </w:rPr>
            </w:pPr>
            <w:r>
              <w:rPr>
                <w:rFonts w:cs="Arial"/>
              </w:rPr>
              <w:t xml:space="preserve">Realizar la </w:t>
            </w:r>
            <w:r w:rsidR="00DB1AD1">
              <w:rPr>
                <w:rFonts w:cs="Arial"/>
              </w:rPr>
              <w:t>Evaluación</w:t>
            </w:r>
            <w:r>
              <w:rPr>
                <w:rFonts w:cs="Arial"/>
              </w:rPr>
              <w:t xml:space="preserve"> y reevaluación de proveedores de manera que se trabaje con aquellos que realmente se alineen con las políticas de la empresa.</w:t>
            </w:r>
          </w:p>
          <w:p w:rsidR="0072411D" w:rsidRDefault="0072411D" w:rsidP="0072411D">
            <w:pPr>
              <w:jc w:val="both"/>
              <w:rPr>
                <w:rFonts w:cs="Arial"/>
              </w:rPr>
            </w:pPr>
            <w:r>
              <w:rPr>
                <w:rFonts w:cs="Arial"/>
              </w:rPr>
              <w:t>Realizar las cotizaciones que permitan realizar las compras bajo las mejores condiciones.</w:t>
            </w:r>
          </w:p>
          <w:p w:rsidR="0072411D" w:rsidRDefault="00DB1AD1" w:rsidP="0072411D">
            <w:pPr>
              <w:jc w:val="both"/>
              <w:rPr>
                <w:rFonts w:cs="Arial"/>
              </w:rPr>
            </w:pPr>
            <w:r w:rsidRPr="0072411D">
              <w:rPr>
                <w:rFonts w:cs="Arial"/>
              </w:rPr>
              <w:t>Verificaciones</w:t>
            </w:r>
            <w:r w:rsidR="0072411D" w:rsidRPr="0072411D">
              <w:rPr>
                <w:rFonts w:cs="Arial"/>
              </w:rPr>
              <w:t xml:space="preserve"> cruzadas de los artículos solicitados en cantidad y valor para dificultar intenciones de fraude</w:t>
            </w:r>
            <w:r w:rsidR="0072411D">
              <w:rPr>
                <w:rFonts w:cs="Arial"/>
              </w:rPr>
              <w:t>.</w:t>
            </w:r>
          </w:p>
          <w:p w:rsidR="000B7E97" w:rsidRPr="00DA1F3F" w:rsidRDefault="0072411D" w:rsidP="00DB1AD1">
            <w:pPr>
              <w:jc w:val="both"/>
              <w:rPr>
                <w:rFonts w:cs="Arial"/>
              </w:rPr>
            </w:pPr>
            <w:r w:rsidRPr="0072411D">
              <w:rPr>
                <w:rFonts w:cs="Arial"/>
              </w:rPr>
              <w:lastRenderedPageBreak/>
              <w:t>Establecer documentos oficiales para realizar las solicitudes.</w:t>
            </w:r>
          </w:p>
        </w:tc>
      </w:tr>
    </w:tbl>
    <w:p w:rsidR="00D62E00" w:rsidRPr="00D62E00" w:rsidRDefault="00D62E00" w:rsidP="00D62E00">
      <w:pPr>
        <w:pStyle w:val="Prrafodelista"/>
        <w:numPr>
          <w:ilvl w:val="0"/>
          <w:numId w:val="28"/>
        </w:numPr>
        <w:spacing w:line="360" w:lineRule="auto"/>
        <w:rPr>
          <w:rFonts w:cs="Arial"/>
        </w:rPr>
      </w:pPr>
      <w:r>
        <w:rPr>
          <w:rFonts w:cs="Arial"/>
        </w:rPr>
        <w:lastRenderedPageBreak/>
        <w:t xml:space="preserve"> </w:t>
      </w:r>
      <w:r>
        <w:rPr>
          <w:rFonts w:cs="Arial"/>
          <w:b/>
        </w:rPr>
        <w:t>HERRAMIENTAS, DOCUMENTOS  Y RECURSOS INVOLUCRADOS</w:t>
      </w:r>
    </w:p>
    <w:tbl>
      <w:tblPr>
        <w:tblStyle w:val="Tablaconcuadrcula"/>
        <w:tblW w:w="0" w:type="auto"/>
        <w:tblLook w:val="04A0" w:firstRow="1" w:lastRow="0" w:firstColumn="1" w:lastColumn="0" w:noHBand="0" w:noVBand="1"/>
      </w:tblPr>
      <w:tblGrid>
        <w:gridCol w:w="2518"/>
        <w:gridCol w:w="7513"/>
      </w:tblGrid>
      <w:tr w:rsidR="00D62E00" w:rsidTr="003277C3">
        <w:tc>
          <w:tcPr>
            <w:tcW w:w="2518" w:type="dxa"/>
          </w:tcPr>
          <w:p w:rsidR="00D62E00" w:rsidRPr="00DA1F3F" w:rsidRDefault="00D62E00" w:rsidP="003277C3">
            <w:pPr>
              <w:jc w:val="center"/>
              <w:rPr>
                <w:szCs w:val="24"/>
              </w:rPr>
            </w:pPr>
            <w:r w:rsidRPr="00DA1F3F">
              <w:rPr>
                <w:szCs w:val="24"/>
              </w:rPr>
              <w:t>RECURSO HUMANO</w:t>
            </w:r>
          </w:p>
        </w:tc>
        <w:tc>
          <w:tcPr>
            <w:tcW w:w="7513" w:type="dxa"/>
          </w:tcPr>
          <w:p w:rsidR="00DA1F3F" w:rsidRPr="00DA1F3F" w:rsidRDefault="005178C6" w:rsidP="00DB1AD1">
            <w:pPr>
              <w:rPr>
                <w:szCs w:val="24"/>
              </w:rPr>
            </w:pPr>
            <w:r>
              <w:rPr>
                <w:szCs w:val="24"/>
              </w:rPr>
              <w:t>Analista</w:t>
            </w:r>
            <w:r w:rsidR="00D62E00" w:rsidRPr="00DA1F3F">
              <w:rPr>
                <w:szCs w:val="24"/>
              </w:rPr>
              <w:t xml:space="preserve"> </w:t>
            </w:r>
            <w:r w:rsidR="00077552">
              <w:rPr>
                <w:szCs w:val="24"/>
              </w:rPr>
              <w:t>Compras</w:t>
            </w:r>
            <w:r w:rsidR="00D62E00" w:rsidRPr="00DA1F3F">
              <w:rPr>
                <w:szCs w:val="24"/>
              </w:rPr>
              <w:t>,</w:t>
            </w:r>
            <w:r w:rsidR="00077552">
              <w:rPr>
                <w:szCs w:val="24"/>
              </w:rPr>
              <w:t xml:space="preserve"> Solicitante de compras,</w:t>
            </w:r>
            <w:r w:rsidR="00D62E00" w:rsidRPr="00DA1F3F">
              <w:rPr>
                <w:szCs w:val="24"/>
              </w:rPr>
              <w:t xml:space="preserve"> </w:t>
            </w:r>
            <w:r w:rsidR="009C0A21" w:rsidRPr="00DA1F3F">
              <w:rPr>
                <w:szCs w:val="24"/>
              </w:rPr>
              <w:t xml:space="preserve">Asistente de </w:t>
            </w:r>
            <w:r>
              <w:rPr>
                <w:szCs w:val="24"/>
              </w:rPr>
              <w:t>tesorería</w:t>
            </w:r>
            <w:r w:rsidR="009C0A21" w:rsidRPr="00DA1F3F">
              <w:rPr>
                <w:szCs w:val="24"/>
              </w:rPr>
              <w:t xml:space="preserve">, </w:t>
            </w:r>
            <w:r w:rsidR="00DB1AD1">
              <w:rPr>
                <w:szCs w:val="24"/>
              </w:rPr>
              <w:t>Auxiliar contable</w:t>
            </w:r>
          </w:p>
        </w:tc>
      </w:tr>
      <w:tr w:rsidR="00D62E00" w:rsidTr="003277C3">
        <w:tc>
          <w:tcPr>
            <w:tcW w:w="2518" w:type="dxa"/>
          </w:tcPr>
          <w:p w:rsidR="00D62E00" w:rsidRPr="00DA1F3F" w:rsidRDefault="00D62E00" w:rsidP="003277C3">
            <w:pPr>
              <w:jc w:val="center"/>
              <w:rPr>
                <w:szCs w:val="24"/>
              </w:rPr>
            </w:pPr>
            <w:r w:rsidRPr="00DA1F3F">
              <w:rPr>
                <w:szCs w:val="24"/>
              </w:rPr>
              <w:t>RECURSO TECNICO Y TECNOLOGICO</w:t>
            </w:r>
          </w:p>
        </w:tc>
        <w:tc>
          <w:tcPr>
            <w:tcW w:w="7513" w:type="dxa"/>
          </w:tcPr>
          <w:p w:rsidR="00D62E00" w:rsidRDefault="00D62E00" w:rsidP="009C0A21">
            <w:pPr>
              <w:rPr>
                <w:szCs w:val="24"/>
              </w:rPr>
            </w:pPr>
            <w:r w:rsidRPr="00DA1F3F">
              <w:rPr>
                <w:szCs w:val="24"/>
              </w:rPr>
              <w:t xml:space="preserve">Equipo de cómputo, Acceso a páginas de internet </w:t>
            </w:r>
            <w:r w:rsidR="00077552">
              <w:rPr>
                <w:szCs w:val="24"/>
              </w:rPr>
              <w:t>,Lista de proveedores</w:t>
            </w:r>
          </w:p>
          <w:p w:rsidR="00DA1F3F" w:rsidRPr="00DA1F3F" w:rsidRDefault="00DA1F3F" w:rsidP="009C0A21">
            <w:pPr>
              <w:rPr>
                <w:szCs w:val="24"/>
              </w:rPr>
            </w:pPr>
          </w:p>
        </w:tc>
      </w:tr>
      <w:tr w:rsidR="00D62E00" w:rsidTr="003277C3">
        <w:tc>
          <w:tcPr>
            <w:tcW w:w="2518" w:type="dxa"/>
          </w:tcPr>
          <w:p w:rsidR="00D62E00" w:rsidRPr="00DA1F3F" w:rsidRDefault="00D62E00" w:rsidP="003277C3">
            <w:pPr>
              <w:jc w:val="center"/>
              <w:rPr>
                <w:szCs w:val="24"/>
              </w:rPr>
            </w:pPr>
          </w:p>
          <w:p w:rsidR="00D62E00" w:rsidRPr="00DA1F3F" w:rsidRDefault="00D62E00" w:rsidP="003277C3">
            <w:pPr>
              <w:jc w:val="center"/>
              <w:rPr>
                <w:szCs w:val="24"/>
              </w:rPr>
            </w:pPr>
            <w:r w:rsidRPr="00DA1F3F">
              <w:rPr>
                <w:szCs w:val="24"/>
              </w:rPr>
              <w:t>DOCUMENTOS</w:t>
            </w:r>
          </w:p>
        </w:tc>
        <w:tc>
          <w:tcPr>
            <w:tcW w:w="7513" w:type="dxa"/>
          </w:tcPr>
          <w:p w:rsidR="00D62E00" w:rsidRDefault="00077552" w:rsidP="003277C3">
            <w:pPr>
              <w:rPr>
                <w:szCs w:val="24"/>
              </w:rPr>
            </w:pPr>
            <w:r>
              <w:rPr>
                <w:szCs w:val="24"/>
              </w:rPr>
              <w:t>Requisiciones de compra, Orden de compra, Remisiones, Registro de proveedores, Cotizaciones, Listas de precios. Registro de inventarios, solicitud de cotización</w:t>
            </w:r>
          </w:p>
          <w:p w:rsidR="00DA1F3F" w:rsidRPr="00DA1F3F" w:rsidRDefault="00DA1F3F" w:rsidP="003277C3">
            <w:pPr>
              <w:rPr>
                <w:szCs w:val="24"/>
              </w:rPr>
            </w:pPr>
          </w:p>
        </w:tc>
      </w:tr>
    </w:tbl>
    <w:p w:rsidR="00D62E00" w:rsidRDefault="00D62E00" w:rsidP="00D62E00">
      <w:pPr>
        <w:spacing w:line="360" w:lineRule="auto"/>
        <w:rPr>
          <w:rFonts w:cs="Arial"/>
        </w:rPr>
      </w:pPr>
    </w:p>
    <w:p w:rsidR="00802303" w:rsidRDefault="00802303" w:rsidP="00D62E00">
      <w:pPr>
        <w:spacing w:line="360" w:lineRule="auto"/>
        <w:rPr>
          <w:rFonts w:cs="Arial"/>
        </w:rPr>
      </w:pPr>
    </w:p>
    <w:p w:rsidR="00802303" w:rsidRPr="00D62E00" w:rsidRDefault="00802303" w:rsidP="00447090">
      <w:pPr>
        <w:spacing w:line="360" w:lineRule="auto"/>
        <w:jc w:val="both"/>
        <w:rPr>
          <w:rFonts w:cs="Arial"/>
        </w:rPr>
        <w:sectPr w:rsidR="00802303" w:rsidRPr="00D62E00" w:rsidSect="00E911F0">
          <w:headerReference w:type="even" r:id="rId14"/>
          <w:headerReference w:type="default" r:id="rId15"/>
          <w:footerReference w:type="even" r:id="rId16"/>
          <w:footerReference w:type="default" r:id="rId17"/>
          <w:headerReference w:type="first" r:id="rId18"/>
          <w:footerReference w:type="first" r:id="rId19"/>
          <w:pgSz w:w="12240" w:h="15840"/>
          <w:pgMar w:top="1134" w:right="1041" w:bottom="1134" w:left="1134" w:header="1134" w:footer="1134" w:gutter="0"/>
          <w:cols w:space="708"/>
          <w:docGrid w:linePitch="360"/>
        </w:sectPr>
      </w:pPr>
      <w:r>
        <w:rPr>
          <w:rFonts w:cs="Arial"/>
        </w:rPr>
        <w:t xml:space="preserve">Nota: Para el caso de los combustibles que deben ser adquiridos diariamente según las necesidades de cada estación en particular el proceso del montaje de pedidos recae en el área de logística pero, pero la habilitación del inventario es responsabilidad del área de compras. Por cada pedido realizado a la </w:t>
      </w:r>
      <w:proofErr w:type="spellStart"/>
      <w:r>
        <w:rPr>
          <w:rFonts w:cs="Arial"/>
        </w:rPr>
        <w:t>exxonmobil</w:t>
      </w:r>
      <w:proofErr w:type="spellEnd"/>
      <w:r>
        <w:rPr>
          <w:rFonts w:cs="Arial"/>
        </w:rPr>
        <w:t xml:space="preserve"> corresponderá a un pedido en el software contable, de esta manera el pedido será tomado en la contabilidad de cada estación de servicio, sin que haya disparidad entre los valores de entrega y los facturados.</w:t>
      </w:r>
    </w:p>
    <w:p w:rsidR="001F408C" w:rsidRPr="00467F3C" w:rsidRDefault="00D62E00" w:rsidP="00BA4036">
      <w:pPr>
        <w:pStyle w:val="Prrafodelista"/>
        <w:numPr>
          <w:ilvl w:val="0"/>
          <w:numId w:val="28"/>
        </w:numPr>
        <w:spacing w:line="360" w:lineRule="auto"/>
        <w:jc w:val="both"/>
        <w:rPr>
          <w:rFonts w:cs="Arial"/>
          <w:b/>
        </w:rPr>
      </w:pPr>
      <w:r w:rsidRPr="00467F3C">
        <w:rPr>
          <w:rFonts w:cs="Arial"/>
          <w:b/>
          <w:sz w:val="22"/>
        </w:rPr>
        <w:lastRenderedPageBreak/>
        <w:t>DIAGRAMA DE PROCESO</w:t>
      </w:r>
    </w:p>
    <w:tbl>
      <w:tblPr>
        <w:tblStyle w:val="Tablaconcuadrcula"/>
        <w:tblpPr w:leftFromText="141" w:rightFromText="141" w:vertAnchor="text" w:tblpX="-318" w:tblpY="297"/>
        <w:tblW w:w="14709" w:type="dxa"/>
        <w:tblLook w:val="04A0" w:firstRow="1" w:lastRow="0" w:firstColumn="1" w:lastColumn="0" w:noHBand="0" w:noVBand="1"/>
      </w:tblPr>
      <w:tblGrid>
        <w:gridCol w:w="1739"/>
        <w:gridCol w:w="12970"/>
      </w:tblGrid>
      <w:tr w:rsidR="00EB1EFB" w:rsidTr="00EB1EFB">
        <w:trPr>
          <w:trHeight w:val="376"/>
        </w:trPr>
        <w:tc>
          <w:tcPr>
            <w:tcW w:w="14709" w:type="dxa"/>
            <w:gridSpan w:val="2"/>
          </w:tcPr>
          <w:p w:rsidR="00EB1EFB" w:rsidRDefault="00EB1EFB" w:rsidP="00BE46C2">
            <w:pPr>
              <w:spacing w:line="360" w:lineRule="auto"/>
              <w:jc w:val="center"/>
              <w:rPr>
                <w:rFonts w:cs="Arial"/>
                <w:b/>
              </w:rPr>
            </w:pPr>
            <w:r w:rsidRPr="008863D4">
              <w:rPr>
                <w:rFonts w:cs="Arial"/>
                <w:b/>
              </w:rPr>
              <w:t>PROCESO DE COMPRAS</w:t>
            </w:r>
          </w:p>
        </w:tc>
      </w:tr>
      <w:tr w:rsidR="00EB1EFB" w:rsidTr="00467F3C">
        <w:trPr>
          <w:trHeight w:val="1403"/>
        </w:trPr>
        <w:tc>
          <w:tcPr>
            <w:tcW w:w="1739" w:type="dxa"/>
          </w:tcPr>
          <w:p w:rsidR="00EB1EFB" w:rsidRPr="00EB1EFB" w:rsidRDefault="00EB1EFB" w:rsidP="00EB1EFB">
            <w:pPr>
              <w:jc w:val="both"/>
              <w:rPr>
                <w:rFonts w:cs="Arial"/>
                <w:b/>
                <w:sz w:val="20"/>
              </w:rPr>
            </w:pPr>
          </w:p>
          <w:p w:rsidR="00EB1EFB" w:rsidRPr="00EB1EFB" w:rsidRDefault="00EB1EFB" w:rsidP="00EB1EFB">
            <w:pPr>
              <w:jc w:val="both"/>
              <w:rPr>
                <w:rFonts w:cs="Arial"/>
                <w:b/>
                <w:sz w:val="20"/>
              </w:rPr>
            </w:pPr>
            <w:r w:rsidRPr="00EB1EFB">
              <w:rPr>
                <w:rFonts w:cs="Arial"/>
                <w:b/>
                <w:sz w:val="20"/>
              </w:rPr>
              <w:t>SOLICITANTE</w:t>
            </w:r>
          </w:p>
          <w:p w:rsidR="00EB1EFB" w:rsidRPr="00EB1EFB" w:rsidRDefault="00EB1EFB" w:rsidP="00EB1EFB">
            <w:pPr>
              <w:jc w:val="both"/>
              <w:rPr>
                <w:rFonts w:cs="Arial"/>
                <w:b/>
                <w:sz w:val="20"/>
              </w:rPr>
            </w:pPr>
            <w:r w:rsidRPr="00EB1EFB">
              <w:rPr>
                <w:rFonts w:cs="Arial"/>
                <w:b/>
                <w:sz w:val="20"/>
              </w:rPr>
              <w:t xml:space="preserve"> PRODUCTO / SERVICIO</w:t>
            </w:r>
          </w:p>
        </w:tc>
        <w:tc>
          <w:tcPr>
            <w:tcW w:w="12970" w:type="dxa"/>
          </w:tcPr>
          <w:p w:rsidR="00EB1EFB" w:rsidRDefault="007F5574" w:rsidP="00BE46C2">
            <w:pPr>
              <w:spacing w:line="360" w:lineRule="auto"/>
              <w:jc w:val="both"/>
              <w:rPr>
                <w:rFonts w:cs="Arial"/>
                <w:b/>
              </w:rPr>
            </w:pPr>
            <w:r>
              <w:rPr>
                <w:noProof/>
                <w:lang w:val="es-CO" w:eastAsia="es-CO"/>
              </w:rPr>
              <mc:AlternateContent>
                <mc:Choice Requires="wpg">
                  <w:drawing>
                    <wp:anchor distT="0" distB="0" distL="114300" distR="114300" simplePos="0" relativeHeight="251669504" behindDoc="0" locked="0" layoutInCell="1" allowOverlap="1" wp14:anchorId="3E2D7B77" wp14:editId="71E66ACE">
                      <wp:simplePos x="0" y="0"/>
                      <wp:positionH relativeFrom="column">
                        <wp:posOffset>4991</wp:posOffset>
                      </wp:positionH>
                      <wp:positionV relativeFrom="paragraph">
                        <wp:posOffset>42117</wp:posOffset>
                      </wp:positionV>
                      <wp:extent cx="8190865" cy="3468300"/>
                      <wp:effectExtent l="0" t="0" r="635" b="18415"/>
                      <wp:wrapNone/>
                      <wp:docPr id="1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0865" cy="3468300"/>
                                <a:chOff x="0" y="0"/>
                                <a:chExt cx="81908" cy="34684"/>
                              </a:xfrm>
                            </wpg:grpSpPr>
                            <wps:wsp>
                              <wps:cNvPr id="17" name="Text Box 90"/>
                              <wps:cNvSpPr txBox="1">
                                <a:spLocks noChangeArrowheads="1"/>
                              </wps:cNvSpPr>
                              <wps:spPr bwMode="auto">
                                <a:xfrm>
                                  <a:off x="16553" y="20022"/>
                                  <a:ext cx="3055" cy="2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EFB" w:rsidRPr="0045775D" w:rsidRDefault="00EB1EFB" w:rsidP="00EB1EFB">
                                    <w:pPr>
                                      <w:rPr>
                                        <w:rFonts w:cstheme="minorHAnsi"/>
                                        <w:b/>
                                        <w:sz w:val="18"/>
                                      </w:rPr>
                                    </w:pPr>
                                    <w:r w:rsidRPr="0045775D">
                                      <w:rPr>
                                        <w:rFonts w:cstheme="minorHAnsi"/>
                                        <w:b/>
                                        <w:sz w:val="18"/>
                                      </w:rPr>
                                      <w:t>Si</w:t>
                                    </w:r>
                                  </w:p>
                                </w:txbxContent>
                              </wps:txbx>
                              <wps:bodyPr rot="0" vert="horz" wrap="square" lIns="91440" tIns="45720" rIns="91440" bIns="45720" anchor="t" anchorCtr="0" upright="1">
                                <a:noAutofit/>
                              </wps:bodyPr>
                            </wps:wsp>
                            <wps:wsp>
                              <wps:cNvPr id="18" name="AutoShape 96"/>
                              <wps:cNvSpPr>
                                <a:spLocks noChangeArrowheads="1"/>
                              </wps:cNvSpPr>
                              <wps:spPr bwMode="auto">
                                <a:xfrm>
                                  <a:off x="36418" y="20022"/>
                                  <a:ext cx="13760" cy="6705"/>
                                </a:xfrm>
                                <a:prstGeom prst="flowChartProcess">
                                  <a:avLst/>
                                </a:prstGeom>
                                <a:solidFill>
                                  <a:srgbClr val="FFFFFF"/>
                                </a:solidFill>
                                <a:ln w="9525">
                                  <a:solidFill>
                                    <a:srgbClr val="000000"/>
                                  </a:solidFill>
                                  <a:miter lim="800000"/>
                                  <a:headEnd/>
                                  <a:tailEnd/>
                                </a:ln>
                              </wps:spPr>
                              <wps:txbx>
                                <w:txbxContent>
                                  <w:p w:rsidR="00EB1EFB" w:rsidRPr="000663DC" w:rsidRDefault="00EB1EFB" w:rsidP="00EB1EFB">
                                    <w:pPr>
                                      <w:rPr>
                                        <w:sz w:val="18"/>
                                      </w:rPr>
                                    </w:pPr>
                                    <w:r>
                                      <w:rPr>
                                        <w:sz w:val="18"/>
                                      </w:rPr>
                                      <w:t xml:space="preserve">Confronta factura emitida por proveedor con las remisiones y requisiciones </w:t>
                                    </w:r>
                                  </w:p>
                                  <w:p w:rsidR="00EB1EFB" w:rsidRPr="00921021" w:rsidRDefault="00EB1EFB" w:rsidP="00EB1EFB">
                                    <w:pPr>
                                      <w:rPr>
                                        <w:sz w:val="18"/>
                                      </w:rPr>
                                    </w:pPr>
                                  </w:p>
                                </w:txbxContent>
                              </wps:txbx>
                              <wps:bodyPr rot="0" vert="horz" wrap="square" lIns="91440" tIns="45720" rIns="91440" bIns="45720" anchor="t" anchorCtr="0" upright="1">
                                <a:noAutofit/>
                              </wps:bodyPr>
                            </wps:wsp>
                            <wps:wsp>
                              <wps:cNvPr id="19" name="AutoShape 82"/>
                              <wps:cNvSpPr>
                                <a:spLocks noChangeArrowheads="1"/>
                              </wps:cNvSpPr>
                              <wps:spPr bwMode="auto">
                                <a:xfrm>
                                  <a:off x="65742" y="10560"/>
                                  <a:ext cx="15645" cy="7385"/>
                                </a:xfrm>
                                <a:prstGeom prst="flowChartDecision">
                                  <a:avLst/>
                                </a:prstGeom>
                                <a:solidFill>
                                  <a:srgbClr val="FFFFFF"/>
                                </a:solidFill>
                                <a:ln w="9525">
                                  <a:solidFill>
                                    <a:srgbClr val="000000"/>
                                  </a:solidFill>
                                  <a:miter lim="800000"/>
                                  <a:headEnd/>
                                  <a:tailEnd/>
                                </a:ln>
                              </wps:spPr>
                              <wps:txbx>
                                <w:txbxContent>
                                  <w:p w:rsidR="00EB1EFB" w:rsidRPr="00485F7C" w:rsidRDefault="00EB1EFB" w:rsidP="00EB1EFB">
                                    <w:pPr>
                                      <w:rPr>
                                        <w:sz w:val="16"/>
                                      </w:rPr>
                                    </w:pPr>
                                    <w:r>
                                      <w:rPr>
                                        <w:sz w:val="16"/>
                                      </w:rPr>
                                      <w:t xml:space="preserve">Se ajusta </w:t>
                                    </w:r>
                                    <w:r w:rsidR="00DB1AD1">
                                      <w:rPr>
                                        <w:sz w:val="16"/>
                                      </w:rPr>
                                      <w:t>presupuesto</w:t>
                                    </w:r>
                                    <w:proofErr w:type="gramStart"/>
                                    <w:r>
                                      <w:rPr>
                                        <w:sz w:val="16"/>
                                      </w:rPr>
                                      <w:t>?</w:t>
                                    </w:r>
                                    <w:proofErr w:type="gramEnd"/>
                                  </w:p>
                                </w:txbxContent>
                              </wps:txbx>
                              <wps:bodyPr rot="0" vert="horz" wrap="square" lIns="91440" tIns="45720" rIns="91440" bIns="45720" anchor="t" anchorCtr="0" upright="1">
                                <a:noAutofit/>
                              </wps:bodyPr>
                            </wps:wsp>
                            <wps:wsp>
                              <wps:cNvPr id="20" name="10 Documento"/>
                              <wps:cNvSpPr>
                                <a:spLocks noChangeArrowheads="1"/>
                              </wps:cNvSpPr>
                              <wps:spPr bwMode="auto">
                                <a:xfrm>
                                  <a:off x="52814" y="19706"/>
                                  <a:ext cx="12497" cy="7055"/>
                                </a:xfrm>
                                <a:prstGeom prst="flowChartDocumen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B1EFB" w:rsidRPr="000B6508" w:rsidRDefault="00EB1EFB" w:rsidP="00EB1EFB">
                                    <w:pPr>
                                      <w:rPr>
                                        <w:color w:val="000000" w:themeColor="text1"/>
                                        <w:sz w:val="18"/>
                                      </w:rPr>
                                    </w:pPr>
                                    <w:r>
                                      <w:rPr>
                                        <w:color w:val="000000" w:themeColor="text1"/>
                                        <w:sz w:val="18"/>
                                      </w:rPr>
                                      <w:t xml:space="preserve">Consolida las remisiones enviadas </w:t>
                                    </w:r>
                                    <w:r w:rsidR="008054DB">
                                      <w:rPr>
                                        <w:color w:val="000000" w:themeColor="text1"/>
                                        <w:sz w:val="18"/>
                                      </w:rPr>
                                      <w:t>a</w:t>
                                    </w:r>
                                    <w:r>
                                      <w:rPr>
                                        <w:color w:val="000000" w:themeColor="text1"/>
                                        <w:sz w:val="18"/>
                                      </w:rPr>
                                      <w:t xml:space="preserve"> solicitantes</w:t>
                                    </w:r>
                                  </w:p>
                                </w:txbxContent>
                              </wps:txbx>
                              <wps:bodyPr rot="0" vert="horz" wrap="square" lIns="91440" tIns="45720" rIns="91440" bIns="45720" anchor="ctr" anchorCtr="0" upright="1">
                                <a:noAutofit/>
                              </wps:bodyPr>
                            </wps:wsp>
                            <wps:wsp>
                              <wps:cNvPr id="21" name="AutoShape 82"/>
                              <wps:cNvSpPr>
                                <a:spLocks noChangeArrowheads="1"/>
                              </wps:cNvSpPr>
                              <wps:spPr bwMode="auto">
                                <a:xfrm>
                                  <a:off x="18918" y="18445"/>
                                  <a:ext cx="14573" cy="8725"/>
                                </a:xfrm>
                                <a:prstGeom prst="flowChartDecision">
                                  <a:avLst/>
                                </a:prstGeom>
                                <a:solidFill>
                                  <a:srgbClr val="FFFFFF"/>
                                </a:solidFill>
                                <a:ln w="9525">
                                  <a:solidFill>
                                    <a:srgbClr val="000000"/>
                                  </a:solidFill>
                                  <a:miter lim="800000"/>
                                  <a:headEnd/>
                                  <a:tailEnd/>
                                </a:ln>
                              </wps:spPr>
                              <wps:txbx>
                                <w:txbxContent>
                                  <w:p w:rsidR="00EB1EFB" w:rsidRPr="00485F7C" w:rsidRDefault="00EB1EFB" w:rsidP="00EB1EFB">
                                    <w:pPr>
                                      <w:rPr>
                                        <w:sz w:val="16"/>
                                      </w:rPr>
                                    </w:pPr>
                                    <w:r>
                                      <w:rPr>
                                        <w:sz w:val="16"/>
                                      </w:rPr>
                                      <w:t>Coincide con pedidos</w:t>
                                    </w:r>
                                    <w:proofErr w:type="gramStart"/>
                                    <w:r>
                                      <w:rPr>
                                        <w:sz w:val="16"/>
                                      </w:rPr>
                                      <w:t>?</w:t>
                                    </w:r>
                                    <w:proofErr w:type="gramEnd"/>
                                  </w:p>
                                </w:txbxContent>
                              </wps:txbx>
                              <wps:bodyPr rot="0" vert="horz" wrap="square" lIns="91440" tIns="45720" rIns="91440" bIns="45720" anchor="t" anchorCtr="0" upright="1">
                                <a:noAutofit/>
                              </wps:bodyPr>
                            </wps:wsp>
                            <wps:wsp>
                              <wps:cNvPr id="22" name="AutoShape 80"/>
                              <wps:cNvSpPr>
                                <a:spLocks noChangeArrowheads="1"/>
                              </wps:cNvSpPr>
                              <wps:spPr bwMode="auto">
                                <a:xfrm>
                                  <a:off x="1576" y="19239"/>
                                  <a:ext cx="11455" cy="6826"/>
                                </a:xfrm>
                                <a:prstGeom prst="flowChartProcess">
                                  <a:avLst/>
                                </a:prstGeom>
                                <a:solidFill>
                                  <a:srgbClr val="FFFFFF"/>
                                </a:solidFill>
                                <a:ln w="9525">
                                  <a:solidFill>
                                    <a:srgbClr val="000000"/>
                                  </a:solidFill>
                                  <a:miter lim="800000"/>
                                  <a:headEnd/>
                                  <a:tailEnd/>
                                </a:ln>
                              </wps:spPr>
                              <wps:txbx>
                                <w:txbxContent>
                                  <w:p w:rsidR="00EB1EFB" w:rsidRPr="00921021" w:rsidRDefault="00EB1EFB" w:rsidP="00EB1EFB">
                                    <w:pPr>
                                      <w:rPr>
                                        <w:sz w:val="18"/>
                                      </w:rPr>
                                    </w:pPr>
                                    <w:r>
                                      <w:rPr>
                                        <w:sz w:val="18"/>
                                      </w:rPr>
                                      <w:t>Envía a tesorería y contabilidad para pago y registro respect</w:t>
                                    </w:r>
                                    <w:r w:rsidR="008E41F7">
                                      <w:rPr>
                                        <w:sz w:val="18"/>
                                      </w:rPr>
                                      <w:t>ivo</w:t>
                                    </w:r>
                                  </w:p>
                                </w:txbxContent>
                              </wps:txbx>
                              <wps:bodyPr rot="0" vert="horz" wrap="square" lIns="91440" tIns="45720" rIns="91440" bIns="45720" anchor="t" anchorCtr="0" upright="1">
                                <a:noAutofit/>
                              </wps:bodyPr>
                            </wps:wsp>
                            <wps:wsp>
                              <wps:cNvPr id="23" name="AutoShape 80"/>
                              <wps:cNvSpPr>
                                <a:spLocks noChangeArrowheads="1"/>
                              </wps:cNvSpPr>
                              <wps:spPr bwMode="auto">
                                <a:xfrm>
                                  <a:off x="2207" y="28449"/>
                                  <a:ext cx="11455" cy="6235"/>
                                </a:xfrm>
                                <a:prstGeom prst="flowChartProcess">
                                  <a:avLst/>
                                </a:prstGeom>
                                <a:solidFill>
                                  <a:srgbClr val="FFFFFF"/>
                                </a:solidFill>
                                <a:ln w="9525">
                                  <a:solidFill>
                                    <a:srgbClr val="000000"/>
                                  </a:solidFill>
                                  <a:miter lim="800000"/>
                                  <a:headEnd/>
                                  <a:tailEnd/>
                                </a:ln>
                              </wps:spPr>
                              <wps:txbx>
                                <w:txbxContent>
                                  <w:p w:rsidR="00EB1EFB" w:rsidRPr="00921021" w:rsidRDefault="00EB1EFB" w:rsidP="00EB1EFB">
                                    <w:pPr>
                                      <w:rPr>
                                        <w:sz w:val="18"/>
                                      </w:rPr>
                                    </w:pPr>
                                    <w:r>
                                      <w:rPr>
                                        <w:sz w:val="18"/>
                                      </w:rPr>
                                      <w:t>Revisa facturas y realiza cronograma de pago.</w:t>
                                    </w:r>
                                  </w:p>
                                </w:txbxContent>
                              </wps:txbx>
                              <wps:bodyPr rot="0" vert="horz" wrap="square" lIns="91440" tIns="45720" rIns="91440" bIns="45720" anchor="t" anchorCtr="0" upright="1">
                                <a:noAutofit/>
                              </wps:bodyPr>
                            </wps:wsp>
                            <wps:wsp>
                              <wps:cNvPr id="24" name="Text Box 194"/>
                              <wps:cNvSpPr txBox="1">
                                <a:spLocks noChangeArrowheads="1"/>
                              </wps:cNvSpPr>
                              <wps:spPr bwMode="auto">
                                <a:xfrm flipH="1">
                                  <a:off x="30427" y="24751"/>
                                  <a:ext cx="3238" cy="2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EFB" w:rsidRPr="0045775D" w:rsidRDefault="00EB1EFB" w:rsidP="00EB1EFB">
                                    <w:pPr>
                                      <w:rPr>
                                        <w:rFonts w:cstheme="minorHAnsi"/>
                                        <w:b/>
                                        <w:sz w:val="16"/>
                                      </w:rPr>
                                    </w:pPr>
                                    <w:r w:rsidRPr="0045775D">
                                      <w:rPr>
                                        <w:rFonts w:cstheme="minorHAnsi"/>
                                        <w:b/>
                                        <w:sz w:val="16"/>
                                      </w:rPr>
                                      <w:t>No</w:t>
                                    </w:r>
                                  </w:p>
                                </w:txbxContent>
                              </wps:txbx>
                              <wps:bodyPr rot="0" vert="horz" wrap="square" lIns="91440" tIns="45720" rIns="91440" bIns="45720" anchor="t" anchorCtr="0" upright="1">
                                <a:noAutofit/>
                              </wps:bodyPr>
                            </wps:wsp>
                            <wps:wsp>
                              <wps:cNvPr id="25" name="AutoShape 195"/>
                              <wps:cNvCnPr>
                                <a:cxnSpLocks noChangeShapeType="1"/>
                              </wps:cNvCnPr>
                              <wps:spPr bwMode="auto">
                                <a:xfrm>
                                  <a:off x="73940" y="17657"/>
                                  <a:ext cx="3" cy="231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26" name="AutoShape 89"/>
                              <wps:cNvCnPr>
                                <a:cxnSpLocks noChangeShapeType="1"/>
                              </wps:cNvCnPr>
                              <wps:spPr bwMode="auto">
                                <a:xfrm flipH="1" flipV="1">
                                  <a:off x="65111" y="22544"/>
                                  <a:ext cx="2894" cy="13"/>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27" name="AutoShape 89"/>
                              <wps:cNvCnPr/>
                              <wps:spPr bwMode="auto">
                                <a:xfrm flipH="1" flipV="1">
                                  <a:off x="49976" y="22544"/>
                                  <a:ext cx="2894" cy="13"/>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28" name="AutoShape 89"/>
                              <wps:cNvCnPr/>
                              <wps:spPr bwMode="auto">
                                <a:xfrm flipH="1" flipV="1">
                                  <a:off x="33580" y="22544"/>
                                  <a:ext cx="2894" cy="13"/>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29" name="AutoShape 89"/>
                              <wps:cNvCnPr/>
                              <wps:spPr bwMode="auto">
                                <a:xfrm flipH="1" flipV="1">
                                  <a:off x="12927" y="22544"/>
                                  <a:ext cx="5902" cy="129"/>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g:grpSp>
                              <wpg:cNvPr id="30" name="20 Grupo"/>
                              <wpg:cNvGrpSpPr>
                                <a:grpSpLocks/>
                              </wpg:cNvGrpSpPr>
                              <wpg:grpSpPr bwMode="auto">
                                <a:xfrm>
                                  <a:off x="0" y="0"/>
                                  <a:ext cx="81908" cy="19725"/>
                                  <a:chOff x="0" y="0"/>
                                  <a:chExt cx="81908" cy="19725"/>
                                </a:xfrm>
                              </wpg:grpSpPr>
                              <wps:wsp>
                                <wps:cNvPr id="31" name="AutoShape 67"/>
                                <wps:cNvSpPr>
                                  <a:spLocks noChangeArrowheads="1"/>
                                </wps:cNvSpPr>
                                <wps:spPr bwMode="auto">
                                  <a:xfrm>
                                    <a:off x="49819" y="157"/>
                                    <a:ext cx="13766" cy="6045"/>
                                  </a:xfrm>
                                  <a:prstGeom prst="flowChartProcess">
                                    <a:avLst/>
                                  </a:prstGeom>
                                  <a:solidFill>
                                    <a:srgbClr val="FFFFFF"/>
                                  </a:solidFill>
                                  <a:ln w="9525">
                                    <a:solidFill>
                                      <a:srgbClr val="000000"/>
                                    </a:solidFill>
                                    <a:miter lim="800000"/>
                                    <a:headEnd/>
                                    <a:tailEnd/>
                                  </a:ln>
                                </wps:spPr>
                                <wps:txbx>
                                  <w:txbxContent>
                                    <w:p w:rsidR="00EB1EFB" w:rsidRPr="0052287F" w:rsidRDefault="00EB1EFB" w:rsidP="00EB1EFB">
                                      <w:pPr>
                                        <w:rPr>
                                          <w:sz w:val="18"/>
                                          <w:szCs w:val="19"/>
                                        </w:rPr>
                                      </w:pPr>
                                      <w:r>
                                        <w:rPr>
                                          <w:sz w:val="18"/>
                                          <w:szCs w:val="19"/>
                                        </w:rPr>
                                        <w:t>Recibe requisi</w:t>
                                      </w:r>
                                      <w:r w:rsidR="00907BC4">
                                        <w:rPr>
                                          <w:sz w:val="18"/>
                                          <w:szCs w:val="19"/>
                                        </w:rPr>
                                        <w:t>ci</w:t>
                                      </w:r>
                                      <w:r>
                                        <w:rPr>
                                          <w:sz w:val="18"/>
                                          <w:szCs w:val="19"/>
                                        </w:rPr>
                                        <w:t xml:space="preserve">ones rechazadas </w:t>
                                      </w:r>
                                    </w:p>
                                  </w:txbxContent>
                                </wps:txbx>
                                <wps:bodyPr rot="0" vert="horz" wrap="square" lIns="91440" tIns="45720" rIns="91440" bIns="45720" anchor="t" anchorCtr="0" upright="1">
                                  <a:noAutofit/>
                                </wps:bodyPr>
                              </wps:wsp>
                              <wps:wsp>
                                <wps:cNvPr id="64" name="AutoShape 68"/>
                                <wps:cNvSpPr>
                                  <a:spLocks noChangeArrowheads="1"/>
                                </wps:cNvSpPr>
                                <wps:spPr bwMode="auto">
                                  <a:xfrm>
                                    <a:off x="56755" y="11189"/>
                                    <a:ext cx="8987" cy="6636"/>
                                  </a:xfrm>
                                  <a:prstGeom prst="flowChartProcess">
                                    <a:avLst/>
                                  </a:prstGeom>
                                  <a:solidFill>
                                    <a:srgbClr val="FFFFFF"/>
                                  </a:solidFill>
                                  <a:ln w="9525">
                                    <a:solidFill>
                                      <a:srgbClr val="000000"/>
                                    </a:solidFill>
                                    <a:miter lim="800000"/>
                                    <a:headEnd/>
                                    <a:tailEnd/>
                                  </a:ln>
                                </wps:spPr>
                                <wps:txbx>
                                  <w:txbxContent>
                                    <w:p w:rsidR="00EB1EFB" w:rsidRPr="00907BC4" w:rsidRDefault="00EB1EFB" w:rsidP="00EB1EFB">
                                      <w:pPr>
                                        <w:rPr>
                                          <w:sz w:val="16"/>
                                          <w:szCs w:val="19"/>
                                        </w:rPr>
                                      </w:pPr>
                                      <w:r w:rsidRPr="00907BC4">
                                        <w:rPr>
                                          <w:sz w:val="16"/>
                                          <w:szCs w:val="19"/>
                                        </w:rPr>
                                        <w:t>Gestiona traslado interno a sede solicitante</w:t>
                                      </w:r>
                                    </w:p>
                                  </w:txbxContent>
                                </wps:txbx>
                                <wps:bodyPr rot="0" vert="horz" wrap="square" lIns="91440" tIns="45720" rIns="91440" bIns="45720" anchor="t" anchorCtr="0" upright="1">
                                  <a:noAutofit/>
                                </wps:bodyPr>
                              </wps:wsp>
                              <wps:wsp>
                                <wps:cNvPr id="65" name="AutoShape 70"/>
                                <wps:cNvSpPr>
                                  <a:spLocks noChangeArrowheads="1"/>
                                </wps:cNvSpPr>
                                <wps:spPr bwMode="auto">
                                  <a:xfrm>
                                    <a:off x="788" y="788"/>
                                    <a:ext cx="9849" cy="3588"/>
                                  </a:xfrm>
                                  <a:prstGeom prst="flowChartTerminator">
                                    <a:avLst/>
                                  </a:prstGeom>
                                  <a:solidFill>
                                    <a:srgbClr val="FFFFFF"/>
                                  </a:solidFill>
                                  <a:ln w="9525">
                                    <a:solidFill>
                                      <a:srgbClr val="000000"/>
                                    </a:solidFill>
                                    <a:miter lim="800000"/>
                                    <a:headEnd/>
                                    <a:tailEnd/>
                                  </a:ln>
                                </wps:spPr>
                                <wps:txbx>
                                  <w:txbxContent>
                                    <w:p w:rsidR="00EB1EFB" w:rsidRPr="00BA4036" w:rsidRDefault="00EB1EFB" w:rsidP="00EB1EFB">
                                      <w:pPr>
                                        <w:jc w:val="center"/>
                                        <w:rPr>
                                          <w:b/>
                                          <w:sz w:val="20"/>
                                        </w:rPr>
                                      </w:pPr>
                                      <w:r w:rsidRPr="00BA4036">
                                        <w:rPr>
                                          <w:b/>
                                          <w:sz w:val="20"/>
                                        </w:rPr>
                                        <w:t>INICIO</w:t>
                                      </w:r>
                                    </w:p>
                                  </w:txbxContent>
                                </wps:txbx>
                                <wps:bodyPr rot="0" vert="horz" wrap="square" lIns="91440" tIns="45720" rIns="91440" bIns="45720" anchor="t" anchorCtr="0" upright="1">
                                  <a:noAutofit/>
                                </wps:bodyPr>
                              </wps:wsp>
                              <wps:wsp>
                                <wps:cNvPr id="66" name="AutoShape 71"/>
                                <wps:cNvCnPr>
                                  <a:cxnSpLocks noChangeShapeType="1"/>
                                </wps:cNvCnPr>
                                <wps:spPr bwMode="auto">
                                  <a:xfrm>
                                    <a:off x="10562" y="2522"/>
                                    <a:ext cx="3105"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67" name="AutoShape 73"/>
                                <wps:cNvCnPr>
                                  <a:cxnSpLocks noChangeShapeType="1"/>
                                </wps:cNvCnPr>
                                <wps:spPr bwMode="auto">
                                  <a:xfrm flipH="1">
                                    <a:off x="65742" y="2840"/>
                                    <a:ext cx="14687"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g:grpSp>
                                <wpg:cNvPr id="68" name="Group 74"/>
                                <wpg:cNvGrpSpPr>
                                  <a:grpSpLocks/>
                                </wpg:cNvGrpSpPr>
                                <wpg:grpSpPr bwMode="auto">
                                  <a:xfrm>
                                    <a:off x="4256" y="6779"/>
                                    <a:ext cx="13075" cy="4972"/>
                                    <a:chOff x="3277" y="3216"/>
                                    <a:chExt cx="9186" cy="572"/>
                                  </a:xfrm>
                                </wpg:grpSpPr>
                                <wps:wsp>
                                  <wps:cNvPr id="69" name="AutoShape 75"/>
                                  <wps:cNvCnPr>
                                    <a:cxnSpLocks noChangeShapeType="1"/>
                                  </wps:cNvCnPr>
                                  <wps:spPr bwMode="auto">
                                    <a:xfrm rot="10800000" flipV="1">
                                      <a:off x="3277" y="3216"/>
                                      <a:ext cx="9186" cy="359"/>
                                    </a:xfrm>
                                    <a:prstGeom prst="bentConnector3">
                                      <a:avLst>
                                        <a:gd name="adj1" fmla="val 444"/>
                                      </a:avLst>
                                    </a:prstGeom>
                                    <a:noFill/>
                                    <a:ln w="9525">
                                      <a:solidFill>
                                        <a:srgbClr val="0070C0"/>
                                      </a:solidFill>
                                      <a:miter lim="800000"/>
                                      <a:headEnd/>
                                      <a:tailEnd/>
                                    </a:ln>
                                    <a:extLst>
                                      <a:ext uri="{909E8E84-426E-40DD-AFC4-6F175D3DCCD1}">
                                        <a14:hiddenFill xmlns:a14="http://schemas.microsoft.com/office/drawing/2010/main">
                                          <a:noFill/>
                                        </a14:hiddenFill>
                                      </a:ext>
                                    </a:extLst>
                                  </wps:spPr>
                                  <wps:bodyPr/>
                                </wps:wsp>
                                <wps:wsp>
                                  <wps:cNvPr id="70" name="AutoShape 76"/>
                                  <wps:cNvCnPr>
                                    <a:cxnSpLocks noChangeShapeType="1"/>
                                  </wps:cNvCnPr>
                                  <wps:spPr bwMode="auto">
                                    <a:xfrm>
                                      <a:off x="3277" y="3575"/>
                                      <a:ext cx="0" cy="213"/>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g:grpSp>
                              <wps:wsp>
                                <wps:cNvPr id="71" name="AutoShape 79"/>
                                <wps:cNvSpPr>
                                  <a:spLocks noChangeArrowheads="1"/>
                                </wps:cNvSpPr>
                                <wps:spPr bwMode="auto">
                                  <a:xfrm>
                                    <a:off x="0" y="11824"/>
                                    <a:ext cx="11458" cy="6000"/>
                                  </a:xfrm>
                                  <a:prstGeom prst="flowChartProcess">
                                    <a:avLst/>
                                  </a:prstGeom>
                                  <a:solidFill>
                                    <a:srgbClr val="FFFFFF"/>
                                  </a:solidFill>
                                  <a:ln w="9525">
                                    <a:solidFill>
                                      <a:srgbClr val="000000"/>
                                    </a:solidFill>
                                    <a:miter lim="800000"/>
                                    <a:headEnd/>
                                    <a:tailEnd/>
                                  </a:ln>
                                </wps:spPr>
                                <wps:txbx>
                                  <w:txbxContent>
                                    <w:p w:rsidR="00EB1EFB" w:rsidRPr="00DC5459" w:rsidRDefault="00EB1EFB" w:rsidP="00EB1EFB">
                                      <w:pPr>
                                        <w:rPr>
                                          <w:sz w:val="18"/>
                                          <w:szCs w:val="17"/>
                                        </w:rPr>
                                      </w:pPr>
                                      <w:r>
                                        <w:rPr>
                                          <w:sz w:val="18"/>
                                          <w:szCs w:val="17"/>
                                        </w:rPr>
                                        <w:t>Verifica que pedido este dentro de presupuesto</w:t>
                                      </w:r>
                                    </w:p>
                                  </w:txbxContent>
                                </wps:txbx>
                                <wps:bodyPr rot="0" vert="horz" wrap="square" lIns="91440" tIns="45720" rIns="91440" bIns="45720" anchor="t" anchorCtr="0" upright="1">
                                  <a:noAutofit/>
                                </wps:bodyPr>
                              </wps:wsp>
                              <wps:wsp>
                                <wps:cNvPr id="72" name="AutoShape 80"/>
                                <wps:cNvSpPr>
                                  <a:spLocks noChangeArrowheads="1"/>
                                </wps:cNvSpPr>
                                <wps:spPr bwMode="auto">
                                  <a:xfrm>
                                    <a:off x="28535" y="11666"/>
                                    <a:ext cx="9488" cy="5537"/>
                                  </a:xfrm>
                                  <a:prstGeom prst="flowChartProcess">
                                    <a:avLst/>
                                  </a:prstGeom>
                                  <a:solidFill>
                                    <a:srgbClr val="FFFFFF"/>
                                  </a:solidFill>
                                  <a:ln w="9525">
                                    <a:solidFill>
                                      <a:srgbClr val="000000"/>
                                    </a:solidFill>
                                    <a:miter lim="800000"/>
                                    <a:headEnd/>
                                    <a:tailEnd/>
                                  </a:ln>
                                </wps:spPr>
                                <wps:txbx>
                                  <w:txbxContent>
                                    <w:p w:rsidR="00EB1EFB" w:rsidRPr="00921021" w:rsidRDefault="00EB1EFB" w:rsidP="00EB1EFB">
                                      <w:pPr>
                                        <w:rPr>
                                          <w:sz w:val="18"/>
                                        </w:rPr>
                                      </w:pPr>
                                      <w:r>
                                        <w:rPr>
                                          <w:sz w:val="18"/>
                                        </w:rPr>
                                        <w:t>Verifica existencia en otras sedes</w:t>
                                      </w:r>
                                    </w:p>
                                  </w:txbxContent>
                                </wps:txbx>
                                <wps:bodyPr rot="0" vert="horz" wrap="square" lIns="91440" tIns="45720" rIns="91440" bIns="45720" anchor="t" anchorCtr="0" upright="1">
                                  <a:noAutofit/>
                                </wps:bodyPr>
                              </wps:wsp>
                              <wps:wsp>
                                <wps:cNvPr id="73" name="AutoShape 88"/>
                                <wps:cNvCnPr>
                                  <a:cxnSpLocks noChangeShapeType="1"/>
                                </wps:cNvCnPr>
                                <wps:spPr bwMode="auto">
                                  <a:xfrm>
                                    <a:off x="38310" y="13873"/>
                                    <a:ext cx="1504"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74" name="AutoShape 89"/>
                                <wps:cNvCnPr/>
                                <wps:spPr bwMode="auto">
                                  <a:xfrm flipV="1">
                                    <a:off x="54935" y="14045"/>
                                    <a:ext cx="1664" cy="13"/>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75" name="66 Documento"/>
                                <wps:cNvSpPr>
                                  <a:spLocks noChangeArrowheads="1"/>
                                </wps:cNvSpPr>
                                <wps:spPr bwMode="auto">
                                  <a:xfrm>
                                    <a:off x="13873" y="0"/>
                                    <a:ext cx="15604" cy="6829"/>
                                  </a:xfrm>
                                  <a:prstGeom prst="flowChartDocumen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B1EFB" w:rsidRPr="008863D4" w:rsidRDefault="00EB1EFB" w:rsidP="00EB1EFB">
                                      <w:pPr>
                                        <w:jc w:val="center"/>
                                        <w:rPr>
                                          <w:color w:val="000000" w:themeColor="text1"/>
                                          <w:sz w:val="18"/>
                                          <w:szCs w:val="18"/>
                                        </w:rPr>
                                      </w:pPr>
                                      <w:r>
                                        <w:rPr>
                                          <w:color w:val="000000" w:themeColor="text1"/>
                                          <w:sz w:val="18"/>
                                          <w:szCs w:val="18"/>
                                        </w:rPr>
                                        <w:t xml:space="preserve">Diligencia </w:t>
                                      </w:r>
                                      <w:r w:rsidR="008E41F7">
                                        <w:rPr>
                                          <w:color w:val="000000" w:themeColor="text1"/>
                                          <w:sz w:val="18"/>
                                          <w:szCs w:val="18"/>
                                        </w:rPr>
                                        <w:t>la requi</w:t>
                                      </w:r>
                                      <w:r>
                                        <w:rPr>
                                          <w:color w:val="000000" w:themeColor="text1"/>
                                          <w:sz w:val="18"/>
                                          <w:szCs w:val="18"/>
                                        </w:rPr>
                                        <w:t>sición, solicitando el producto o servicio</w:t>
                                      </w:r>
                                    </w:p>
                                  </w:txbxContent>
                                </wps:txbx>
                                <wps:bodyPr rot="0" vert="horz" wrap="square" lIns="91440" tIns="45720" rIns="91440" bIns="45720" anchor="ctr" anchorCtr="0" upright="1">
                                  <a:noAutofit/>
                                </wps:bodyPr>
                              </wps:wsp>
                              <wps:wsp>
                                <wps:cNvPr id="76" name="AutoShape 82"/>
                                <wps:cNvSpPr>
                                  <a:spLocks noChangeArrowheads="1"/>
                                </wps:cNvSpPr>
                                <wps:spPr bwMode="auto">
                                  <a:xfrm>
                                    <a:off x="12454" y="9898"/>
                                    <a:ext cx="13653" cy="8905"/>
                                  </a:xfrm>
                                  <a:prstGeom prst="flowChartDecision">
                                    <a:avLst/>
                                  </a:prstGeom>
                                  <a:solidFill>
                                    <a:srgbClr val="FFFFFF"/>
                                  </a:solidFill>
                                  <a:ln w="9525">
                                    <a:solidFill>
                                      <a:srgbClr val="000000"/>
                                    </a:solidFill>
                                    <a:miter lim="800000"/>
                                    <a:headEnd/>
                                    <a:tailEnd/>
                                  </a:ln>
                                </wps:spPr>
                                <wps:txbx>
                                  <w:txbxContent>
                                    <w:p w:rsidR="00EB1EFB" w:rsidRPr="00485F7C" w:rsidRDefault="00907BC4" w:rsidP="00907BC4">
                                      <w:pPr>
                                        <w:jc w:val="center"/>
                                        <w:rPr>
                                          <w:sz w:val="16"/>
                                        </w:rPr>
                                      </w:pPr>
                                      <w:r>
                                        <w:rPr>
                                          <w:sz w:val="16"/>
                                        </w:rPr>
                                        <w:t>Confirma necesidad</w:t>
                                      </w:r>
                                      <w:proofErr w:type="gramStart"/>
                                      <w:r>
                                        <w:rPr>
                                          <w:sz w:val="16"/>
                                        </w:rPr>
                                        <w:t>?</w:t>
                                      </w:r>
                                      <w:proofErr w:type="gramEnd"/>
                                    </w:p>
                                  </w:txbxContent>
                                </wps:txbx>
                                <wps:bodyPr rot="0" vert="horz" wrap="square" lIns="91440" tIns="45720" rIns="91440" bIns="45720" anchor="t" anchorCtr="0" upright="1">
                                  <a:noAutofit/>
                                </wps:bodyPr>
                              </wps:wsp>
                              <wps:wsp>
                                <wps:cNvPr id="77" name="Text Box 90"/>
                                <wps:cNvSpPr txBox="1">
                                  <a:spLocks noChangeArrowheads="1"/>
                                </wps:cNvSpPr>
                                <wps:spPr bwMode="auto">
                                  <a:xfrm>
                                    <a:off x="26013" y="14346"/>
                                    <a:ext cx="3054" cy="2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EFB" w:rsidRPr="0045775D" w:rsidRDefault="00EB1EFB" w:rsidP="00EB1EFB">
                                      <w:pPr>
                                        <w:rPr>
                                          <w:rFonts w:cstheme="minorHAnsi"/>
                                          <w:b/>
                                          <w:sz w:val="18"/>
                                        </w:rPr>
                                      </w:pPr>
                                      <w:r w:rsidRPr="0045775D">
                                        <w:rPr>
                                          <w:rFonts w:cstheme="minorHAnsi"/>
                                          <w:b/>
                                          <w:sz w:val="18"/>
                                        </w:rPr>
                                        <w:t>Si</w:t>
                                      </w:r>
                                    </w:p>
                                  </w:txbxContent>
                                </wps:txbx>
                                <wps:bodyPr rot="0" vert="horz" wrap="square" lIns="91440" tIns="45720" rIns="91440" bIns="45720" anchor="t" anchorCtr="0" upright="1">
                                  <a:noAutofit/>
                                </wps:bodyPr>
                              </wps:wsp>
                              <wps:wsp>
                                <wps:cNvPr id="78" name="AutoShape 82"/>
                                <wps:cNvSpPr>
                                  <a:spLocks noChangeArrowheads="1"/>
                                </wps:cNvSpPr>
                                <wps:spPr bwMode="auto">
                                  <a:xfrm>
                                    <a:off x="39256" y="10085"/>
                                    <a:ext cx="15735" cy="8678"/>
                                  </a:xfrm>
                                  <a:prstGeom prst="flowChartDecision">
                                    <a:avLst/>
                                  </a:prstGeom>
                                  <a:solidFill>
                                    <a:srgbClr val="FFFFFF"/>
                                  </a:solidFill>
                                  <a:ln w="9525">
                                    <a:solidFill>
                                      <a:srgbClr val="000000"/>
                                    </a:solidFill>
                                    <a:miter lim="800000"/>
                                    <a:headEnd/>
                                    <a:tailEnd/>
                                  </a:ln>
                                </wps:spPr>
                                <wps:txbx>
                                  <w:txbxContent>
                                    <w:p w:rsidR="00EB1EFB" w:rsidRPr="00485F7C" w:rsidRDefault="00EB1EFB" w:rsidP="00907BC4">
                                      <w:pPr>
                                        <w:jc w:val="center"/>
                                        <w:rPr>
                                          <w:sz w:val="16"/>
                                        </w:rPr>
                                      </w:pPr>
                                      <w:r>
                                        <w:rPr>
                                          <w:sz w:val="16"/>
                                        </w:rPr>
                                        <w:t>Hay existencia otra sede</w:t>
                                      </w:r>
                                      <w:proofErr w:type="gramStart"/>
                                      <w:r>
                                        <w:rPr>
                                          <w:sz w:val="16"/>
                                        </w:rPr>
                                        <w:t>?</w:t>
                                      </w:r>
                                      <w:proofErr w:type="gramEnd"/>
                                    </w:p>
                                  </w:txbxContent>
                                </wps:txbx>
                                <wps:bodyPr rot="0" vert="horz" wrap="square" lIns="91440" tIns="45720" rIns="91440" bIns="45720" anchor="t" anchorCtr="0" upright="1">
                                  <a:noAutofit/>
                                </wps:bodyPr>
                              </wps:wsp>
                              <wps:wsp>
                                <wps:cNvPr id="79" name="Text Box 217"/>
                                <wps:cNvSpPr txBox="1">
                                  <a:spLocks noChangeArrowheads="1"/>
                                </wps:cNvSpPr>
                                <wps:spPr bwMode="auto">
                                  <a:xfrm flipH="1">
                                    <a:off x="51868" y="9301"/>
                                    <a:ext cx="3239" cy="2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EFB" w:rsidRPr="0045775D" w:rsidRDefault="00EB1EFB" w:rsidP="00EB1EFB">
                                      <w:pPr>
                                        <w:rPr>
                                          <w:rFonts w:cstheme="minorHAnsi"/>
                                          <w:b/>
                                          <w:sz w:val="16"/>
                                        </w:rPr>
                                      </w:pPr>
                                      <w:r w:rsidRPr="0045775D">
                                        <w:rPr>
                                          <w:rFonts w:cstheme="minorHAnsi"/>
                                          <w:b/>
                                          <w:sz w:val="16"/>
                                        </w:rPr>
                                        <w:t>No</w:t>
                                      </w:r>
                                    </w:p>
                                  </w:txbxContent>
                                </wps:txbx>
                                <wps:bodyPr rot="0" vert="horz" wrap="square" lIns="91440" tIns="45720" rIns="91440" bIns="45720" anchor="t" anchorCtr="0" upright="1">
                                  <a:noAutofit/>
                                </wps:bodyPr>
                              </wps:wsp>
                              <wps:wsp>
                                <wps:cNvPr id="80" name="Text Box 90"/>
                                <wps:cNvSpPr txBox="1">
                                  <a:spLocks noChangeArrowheads="1"/>
                                </wps:cNvSpPr>
                                <wps:spPr bwMode="auto">
                                  <a:xfrm>
                                    <a:off x="53602" y="15292"/>
                                    <a:ext cx="3055" cy="2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EFB" w:rsidRPr="0045775D" w:rsidRDefault="00EB1EFB" w:rsidP="00EB1EFB">
                                      <w:pPr>
                                        <w:rPr>
                                          <w:rFonts w:cstheme="minorHAnsi"/>
                                          <w:b/>
                                          <w:sz w:val="18"/>
                                        </w:rPr>
                                      </w:pPr>
                                      <w:r w:rsidRPr="0045775D">
                                        <w:rPr>
                                          <w:rFonts w:cstheme="minorHAnsi"/>
                                          <w:b/>
                                          <w:sz w:val="18"/>
                                        </w:rPr>
                                        <w:t>Si</w:t>
                                      </w:r>
                                    </w:p>
                                  </w:txbxContent>
                                </wps:txbx>
                                <wps:bodyPr rot="0" vert="horz" wrap="square" lIns="91440" tIns="45720" rIns="91440" bIns="45720" anchor="t" anchorCtr="0" upright="1">
                                  <a:noAutofit/>
                                </wps:bodyPr>
                              </wps:wsp>
                              <wps:wsp>
                                <wps:cNvPr id="81" name="AutoShape 88"/>
                                <wps:cNvCnPr/>
                                <wps:spPr bwMode="auto">
                                  <a:xfrm>
                                    <a:off x="26242" y="14446"/>
                                    <a:ext cx="2343"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82" name="AutoShape 220"/>
                                <wps:cNvCnPr>
                                  <a:cxnSpLocks noChangeShapeType="1"/>
                                </wps:cNvCnPr>
                                <wps:spPr bwMode="auto">
                                  <a:xfrm>
                                    <a:off x="73782" y="9144"/>
                                    <a:ext cx="0" cy="1993"/>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83" name="Text Box 90"/>
                                <wps:cNvSpPr txBox="1">
                                  <a:spLocks noChangeArrowheads="1"/>
                                </wps:cNvSpPr>
                                <wps:spPr bwMode="auto">
                                  <a:xfrm>
                                    <a:off x="75674" y="17026"/>
                                    <a:ext cx="3054" cy="2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EFB" w:rsidRPr="0045775D" w:rsidRDefault="00EB1EFB" w:rsidP="00EB1EFB">
                                      <w:pPr>
                                        <w:rPr>
                                          <w:rFonts w:cstheme="minorHAnsi"/>
                                          <w:b/>
                                          <w:sz w:val="18"/>
                                        </w:rPr>
                                      </w:pPr>
                                      <w:r w:rsidRPr="0045775D">
                                        <w:rPr>
                                          <w:rFonts w:cstheme="minorHAnsi"/>
                                          <w:b/>
                                          <w:sz w:val="18"/>
                                        </w:rPr>
                                        <w:t>Si</w:t>
                                      </w:r>
                                    </w:p>
                                  </w:txbxContent>
                                </wps:txbx>
                                <wps:bodyPr rot="0" vert="horz" wrap="square" lIns="91440" tIns="45720" rIns="91440" bIns="45720" anchor="t" anchorCtr="0" upright="1">
                                  <a:noAutofit/>
                                </wps:bodyPr>
                              </wps:wsp>
                              <wps:wsp>
                                <wps:cNvPr id="84" name="AutoShape 80"/>
                                <wps:cNvSpPr>
                                  <a:spLocks noChangeArrowheads="1"/>
                                </wps:cNvSpPr>
                                <wps:spPr bwMode="auto">
                                  <a:xfrm>
                                    <a:off x="29954" y="157"/>
                                    <a:ext cx="17478" cy="6713"/>
                                  </a:xfrm>
                                  <a:prstGeom prst="flowChartProcess">
                                    <a:avLst/>
                                  </a:prstGeom>
                                  <a:solidFill>
                                    <a:srgbClr val="FFFFFF"/>
                                  </a:solidFill>
                                  <a:ln w="9525">
                                    <a:solidFill>
                                      <a:srgbClr val="000000"/>
                                    </a:solidFill>
                                    <a:miter lim="800000"/>
                                    <a:headEnd/>
                                    <a:tailEnd/>
                                  </a:ln>
                                </wps:spPr>
                                <wps:txbx>
                                  <w:txbxContent>
                                    <w:p w:rsidR="00EB1EFB" w:rsidRPr="00921021" w:rsidRDefault="00EB1EFB" w:rsidP="00EB1EFB">
                                      <w:pPr>
                                        <w:rPr>
                                          <w:sz w:val="18"/>
                                        </w:rPr>
                                      </w:pPr>
                                      <w:r>
                                        <w:rPr>
                                          <w:sz w:val="18"/>
                                        </w:rPr>
                                        <w:t xml:space="preserve">Verifica pedido recibido con la remisión correspondiente y da visto bueno y hace observaciones si es el caso </w:t>
                                      </w:r>
                                    </w:p>
                                  </w:txbxContent>
                                </wps:txbx>
                                <wps:bodyPr rot="0" vert="horz" wrap="square" lIns="91440" tIns="45720" rIns="91440" bIns="45720" anchor="t" anchorCtr="0" upright="1">
                                  <a:noAutofit/>
                                </wps:bodyPr>
                              </wps:wsp>
                              <wps:wsp>
                                <wps:cNvPr id="85" name="86 Conector recto de flecha"/>
                                <wps:cNvCnPr>
                                  <a:cxnSpLocks noChangeShapeType="1"/>
                                </wps:cNvCnPr>
                                <wps:spPr bwMode="auto">
                                  <a:xfrm flipV="1">
                                    <a:off x="52728" y="6650"/>
                                    <a:ext cx="0" cy="2514"/>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86" name="Text Box 224"/>
                                <wps:cNvSpPr txBox="1">
                                  <a:spLocks noChangeArrowheads="1"/>
                                </wps:cNvSpPr>
                                <wps:spPr bwMode="auto">
                                  <a:xfrm flipH="1">
                                    <a:off x="78669" y="11193"/>
                                    <a:ext cx="3239" cy="2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EFB" w:rsidRPr="0045775D" w:rsidRDefault="00EB1EFB" w:rsidP="00EB1EFB">
                                      <w:pPr>
                                        <w:rPr>
                                          <w:rFonts w:cstheme="minorHAnsi"/>
                                          <w:b/>
                                          <w:sz w:val="16"/>
                                        </w:rPr>
                                      </w:pPr>
                                      <w:r w:rsidRPr="0045775D">
                                        <w:rPr>
                                          <w:rFonts w:cstheme="minorHAnsi"/>
                                          <w:b/>
                                          <w:sz w:val="16"/>
                                        </w:rPr>
                                        <w:t>No</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6 Grupo" o:spid="_x0000_s1026" style="position:absolute;left:0;text-align:left;margin-left:.4pt;margin-top:3.3pt;width:644.95pt;height:273.1pt;z-index:251669504" coordsize="81908,34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">
                      <v:shapetype id="_x0000_t202" coordsize="21600,21600" o:spt="202" path="m,l,21600r21600,l21600,xe">
                        <v:stroke joinstyle="miter"/>
                        <v:path gradientshapeok="t" o:connecttype="rect"/>
                      </v:shapetype>
                      <v:shape id="Text Box 90" o:spid="_x0000_s1027" type="#_x0000_t202" style="position:absolute;left:16553;top:20022;width:3055;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EB1EFB" w:rsidRPr="0045775D" w:rsidRDefault="00EB1EFB" w:rsidP="00EB1EFB">
                              <w:pPr>
                                <w:rPr>
                                  <w:rFonts w:cstheme="minorHAnsi"/>
                                  <w:b/>
                                  <w:sz w:val="18"/>
                                </w:rPr>
                              </w:pPr>
                              <w:r w:rsidRPr="0045775D">
                                <w:rPr>
                                  <w:rFonts w:cstheme="minorHAnsi"/>
                                  <w:b/>
                                  <w:sz w:val="18"/>
                                </w:rPr>
                                <w:t>Si</w:t>
                              </w:r>
                            </w:p>
                          </w:txbxContent>
                        </v:textbox>
                      </v:shape>
                      <v:shapetype id="_x0000_t109" coordsize="21600,21600" o:spt="109" path="m,l,21600r21600,l21600,xe">
                        <v:stroke joinstyle="miter"/>
                        <v:path gradientshapeok="t" o:connecttype="rect"/>
                      </v:shapetype>
                      <v:shape id="AutoShape 96" o:spid="_x0000_s1028" type="#_x0000_t109" style="position:absolute;left:36418;top:20022;width:13760;height:6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uPcUA&#10;AADbAAAADwAAAGRycy9kb3ducmV2LnhtbESPQWvCQBCF7wX/wzKCF6kbtS2SuooUInroodGLtzE7&#10;TYLZ2ZDdxvjvO4dCbzO8N+99s94OrlE9daH2bGA+S0ARF97WXBo4n7LnFagQkS02nsnAgwJsN6On&#10;NabW3/mL+jyWSkI4pGigirFNtQ5FRQ7DzLfEon37zmGUtSu17fAu4a7RiyR50w5rloYKW/qoqLjl&#10;P87AYjXN9/yZHV6uR5vh6/zST5dHYybjYfcOKtIQ/81/1wcr+AIr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S49xQAAANsAAAAPAAAAAAAAAAAAAAAAAJgCAABkcnMv&#10;ZG93bnJldi54bWxQSwUGAAAAAAQABAD1AAAAigMAAAAA&#10;">
                        <v:textbox>
                          <w:txbxContent>
                            <w:p w:rsidR="00EB1EFB" w:rsidRPr="000663DC" w:rsidRDefault="00EB1EFB" w:rsidP="00EB1EFB">
                              <w:pPr>
                                <w:rPr>
                                  <w:sz w:val="18"/>
                                </w:rPr>
                              </w:pPr>
                              <w:r>
                                <w:rPr>
                                  <w:sz w:val="18"/>
                                </w:rPr>
                                <w:t xml:space="preserve">Confronta factura emitida por proveedor con las remisiones y requisiciones </w:t>
                              </w:r>
                            </w:p>
                            <w:p w:rsidR="00EB1EFB" w:rsidRPr="00921021" w:rsidRDefault="00EB1EFB" w:rsidP="00EB1EFB">
                              <w:pPr>
                                <w:rPr>
                                  <w:sz w:val="18"/>
                                </w:rPr>
                              </w:pPr>
                            </w:p>
                          </w:txbxContent>
                        </v:textbox>
                      </v:shape>
                      <v:shapetype id="_x0000_t110" coordsize="21600,21600" o:spt="110" path="m10800,l,10800,10800,21600,21600,10800xe">
                        <v:stroke joinstyle="miter"/>
                        <v:path gradientshapeok="t" o:connecttype="rect" textboxrect="5400,5400,16200,16200"/>
                      </v:shapetype>
                      <v:shape id="AutoShape 82" o:spid="_x0000_s1029" type="#_x0000_t110" style="position:absolute;left:65742;top:10560;width:15645;height:7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uJ8IA&#10;AADbAAAADwAAAGRycy9kb3ducmV2LnhtbERPTWvCQBC9F/wPywje6sYqtY2uUgqlPUhRWzyP2TEJ&#10;ZmZDdjXRX+8WhN7m8T5nvuy4UmdqfOnEwGiYgCLJnC0lN/D78/H4AsoHFIuVEzJwIQ/LRe9hjql1&#10;rWzovA25iiHiUzRQhFCnWvusIEY/dDVJ5A6uYQwRNrm2DbYxnCv9lCTPmrGU2FBgTe8FZcftiQ2s&#10;95M1t6vrgVfXyY6r0+d09z02ZtDv3magAnXhX3x3f9k4/xX+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8i4nwgAAANsAAAAPAAAAAAAAAAAAAAAAAJgCAABkcnMvZG93&#10;bnJldi54bWxQSwUGAAAAAAQABAD1AAAAhwMAAAAA&#10;">
                        <v:textbox>
                          <w:txbxContent>
                            <w:p w:rsidR="00EB1EFB" w:rsidRPr="00485F7C" w:rsidRDefault="00EB1EFB" w:rsidP="00EB1EFB">
                              <w:pPr>
                                <w:rPr>
                                  <w:sz w:val="16"/>
                                </w:rPr>
                              </w:pPr>
                              <w:r>
                                <w:rPr>
                                  <w:sz w:val="16"/>
                                </w:rPr>
                                <w:t xml:space="preserve">Se ajusta </w:t>
                              </w:r>
                              <w:r w:rsidR="00DB1AD1">
                                <w:rPr>
                                  <w:sz w:val="16"/>
                                </w:rPr>
                                <w:t>presupuesto</w:t>
                              </w:r>
                              <w:proofErr w:type="gramStart"/>
                              <w:r>
                                <w:rPr>
                                  <w:sz w:val="16"/>
                                </w:rPr>
                                <w:t>?</w:t>
                              </w:r>
                              <w:proofErr w:type="gramEnd"/>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10 Documento" o:spid="_x0000_s1030" type="#_x0000_t114" style="position:absolute;left:52814;top:19706;width:12497;height:7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nuMAA&#10;AADbAAAADwAAAGRycy9kb3ducmV2LnhtbERPy2oCMRTdF/oP4Rbc1YwuREajqNBSXAid+thek+tk&#10;cHIzJKmOf28WhS4P5z1f9q4VNwqx8axgNCxAEGtvGq4V7H8+3qcgYkI22HomBQ+KsFy8vsyxNP7O&#10;33SrUi1yCMcSFdiUulLKqC05jEPfEWfu4oPDlGGopQl4z+GuleOimEiHDecGix1tLOlr9esUHLba&#10;Tqvz52YS9Fo3x8C76nFSavDWr2YgEvXpX/zn/jIKxnl9/p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wnuMAAAADbAAAADwAAAAAAAAAAAAAAAACYAgAAZHJzL2Rvd25y&#10;ZXYueG1sUEsFBgAAAAAEAAQA9QAAAIUDAAAAAA==&#10;" filled="f" strokecolor="black [3213]">
                        <v:textbox>
                          <w:txbxContent>
                            <w:p w:rsidR="00EB1EFB" w:rsidRPr="000B6508" w:rsidRDefault="00EB1EFB" w:rsidP="00EB1EFB">
                              <w:pPr>
                                <w:rPr>
                                  <w:color w:val="000000" w:themeColor="text1"/>
                                  <w:sz w:val="18"/>
                                </w:rPr>
                              </w:pPr>
                              <w:r>
                                <w:rPr>
                                  <w:color w:val="000000" w:themeColor="text1"/>
                                  <w:sz w:val="18"/>
                                </w:rPr>
                                <w:t xml:space="preserve">Consolida las remisiones enviadas </w:t>
                              </w:r>
                              <w:r w:rsidR="008054DB">
                                <w:rPr>
                                  <w:color w:val="000000" w:themeColor="text1"/>
                                  <w:sz w:val="18"/>
                                </w:rPr>
                                <w:t>a</w:t>
                              </w:r>
                              <w:r>
                                <w:rPr>
                                  <w:color w:val="000000" w:themeColor="text1"/>
                                  <w:sz w:val="18"/>
                                </w:rPr>
                                <w:t xml:space="preserve"> solicitantes</w:t>
                              </w:r>
                            </w:p>
                          </w:txbxContent>
                        </v:textbox>
                      </v:shape>
                      <v:shape id="AutoShape 82" o:spid="_x0000_s1031" type="#_x0000_t110" style="position:absolute;left:18918;top:18445;width:14573;height:8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jonMUA&#10;AADbAAAADwAAAGRycy9kb3ducmV2LnhtbESPQWvCQBSE7wX/w/KE3upGK7WkrlIKYg8iGsXza/aZ&#10;hOa9DdnVpP56t1DocZiZb5j5sudaXan1lRMD41ECiiR3tpLCwPGwenoF5QOKxdoJGfghD8vF4GGO&#10;qXWd7OmahUJFiPgUDZQhNKnWPi+J0Y9cQxK9s2sZQ5RtoW2LXYRzrSdJ8qIZK4kLJTb0UVL+nV3Y&#10;wO5ruuNuczvz5jY9cX1Zz07bZ2Meh/37G6hAffgP/7U/rYHJGH6/xB+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6OicxQAAANsAAAAPAAAAAAAAAAAAAAAAAJgCAABkcnMv&#10;ZG93bnJldi54bWxQSwUGAAAAAAQABAD1AAAAigMAAAAA&#10;">
                        <v:textbox>
                          <w:txbxContent>
                            <w:p w:rsidR="00EB1EFB" w:rsidRPr="00485F7C" w:rsidRDefault="00EB1EFB" w:rsidP="00EB1EFB">
                              <w:pPr>
                                <w:rPr>
                                  <w:sz w:val="16"/>
                                </w:rPr>
                              </w:pPr>
                              <w:r>
                                <w:rPr>
                                  <w:sz w:val="16"/>
                                </w:rPr>
                                <w:t>Coincide con pedidos</w:t>
                              </w:r>
                              <w:proofErr w:type="gramStart"/>
                              <w:r>
                                <w:rPr>
                                  <w:sz w:val="16"/>
                                </w:rPr>
                                <w:t>?</w:t>
                              </w:r>
                              <w:proofErr w:type="gramEnd"/>
                            </w:p>
                          </w:txbxContent>
                        </v:textbox>
                      </v:shape>
                      <v:shape id="AutoShape 80" o:spid="_x0000_s1032" type="#_x0000_t109" style="position:absolute;left:1576;top:19239;width:11455;height:6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TasQA&#10;AADbAAAADwAAAGRycy9kb3ducmV2LnhtbESPQWvCQBSE74L/YXmCF6kboy0hdZVSiOjBg2kvvb1m&#10;X5PQ7NuQXWP8964geBxmvhlmvR1MI3rqXG1ZwWIegSAurK65VPD9lb0kIJxH1thYJgVXcrDdjEdr&#10;TLW98In63JcilLBLUUHlfZtK6YqKDLq5bYmD92c7gz7IrpS6w0soN42Mo+hNGqw5LFTY0mdFxX9+&#10;NgriZJbv+JjtV78HneHr4qefLQ9KTSfDxzsIT4N/hh/0XgcuhvuX8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h02rEAAAA2wAAAA8AAAAAAAAAAAAAAAAAmAIAAGRycy9k&#10;b3ducmV2LnhtbFBLBQYAAAAABAAEAPUAAACJAwAAAAA=&#10;">
                        <v:textbox>
                          <w:txbxContent>
                            <w:p w:rsidR="00EB1EFB" w:rsidRPr="00921021" w:rsidRDefault="00EB1EFB" w:rsidP="00EB1EFB">
                              <w:pPr>
                                <w:rPr>
                                  <w:sz w:val="18"/>
                                </w:rPr>
                              </w:pPr>
                              <w:r>
                                <w:rPr>
                                  <w:sz w:val="18"/>
                                </w:rPr>
                                <w:t>Envía a tesorería y contabilidad para pago y registro respect</w:t>
                              </w:r>
                              <w:r w:rsidR="008E41F7">
                                <w:rPr>
                                  <w:sz w:val="18"/>
                                </w:rPr>
                                <w:t>ivo</w:t>
                              </w:r>
                            </w:p>
                          </w:txbxContent>
                        </v:textbox>
                      </v:shape>
                      <v:shape id="AutoShape 80" o:spid="_x0000_s1033" type="#_x0000_t109" style="position:absolute;left:2207;top:28449;width:11455;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128cUA&#10;AADbAAAADwAAAGRycy9kb3ducmV2LnhtbESPzWrDMBCE74W+g9hCLyaW89Ng3CihBFziQw51e+lt&#10;a21tU2tlLMVx3j4KBHocZr4ZZrObTCdGGlxrWcE8TkAQV1a3XCv4+sxnKQjnkTV2lknBhRzsto8P&#10;G8y0PfMHjaWvRShhl6GCxvs+k9JVDRl0se2Jg/drB4M+yKGWesBzKDedXCTJWhpsOSw02NO+oeqv&#10;PBkFizQq3/mYH1Y/hc7xZf49RstCqeen6e0VhKfJ/4fv9EEHbgm3L+EHyO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XbxxQAAANsAAAAPAAAAAAAAAAAAAAAAAJgCAABkcnMv&#10;ZG93bnJldi54bWxQSwUGAAAAAAQABAD1AAAAigMAAAAA&#10;">
                        <v:textbox>
                          <w:txbxContent>
                            <w:p w:rsidR="00EB1EFB" w:rsidRPr="00921021" w:rsidRDefault="00EB1EFB" w:rsidP="00EB1EFB">
                              <w:pPr>
                                <w:rPr>
                                  <w:sz w:val="18"/>
                                </w:rPr>
                              </w:pPr>
                              <w:r>
                                <w:rPr>
                                  <w:sz w:val="18"/>
                                </w:rPr>
                                <w:t>Revisa facturas y realiza cronograma de pago.</w:t>
                              </w:r>
                            </w:p>
                          </w:txbxContent>
                        </v:textbox>
                      </v:shape>
                      <v:shape id="Text Box 194" o:spid="_x0000_s1034" type="#_x0000_t202" style="position:absolute;left:30427;top:24751;width:3238;height:242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VKt8QA&#10;AADbAAAADwAAAGRycy9kb3ducmV2LnhtbESPQWvCQBSE70L/w/IKvZmNoq1EVykFwUOUmhb0+Mg+&#10;s8Hs25BdNf33riD0OMzMN8xi1dtGXKnztWMFoyQFQVw6XXOl4PdnPZyB8AFZY+OYFPyRh9XyZbDA&#10;TLsb7+lahEpECPsMFZgQ2kxKXxqy6BPXEkfv5DqLIcqukrrDW4TbRo7T9F1arDkuGGzpy1B5Li5W&#10;gc4Ph+nHuc335jg5bZqdzovvrVJvr/3nHESgPvyHn+2NVjCewONL/A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VSrfEAAAA2wAAAA8AAAAAAAAAAAAAAAAAmAIAAGRycy9k&#10;b3ducmV2LnhtbFBLBQYAAAAABAAEAPUAAACJAwAAAAA=&#10;" filled="f" stroked="f">
                        <v:textbox>
                          <w:txbxContent>
                            <w:p w:rsidR="00EB1EFB" w:rsidRPr="0045775D" w:rsidRDefault="00EB1EFB" w:rsidP="00EB1EFB">
                              <w:pPr>
                                <w:rPr>
                                  <w:rFonts w:cstheme="minorHAnsi"/>
                                  <w:b/>
                                  <w:sz w:val="16"/>
                                </w:rPr>
                              </w:pPr>
                              <w:r w:rsidRPr="0045775D">
                                <w:rPr>
                                  <w:rFonts w:cstheme="minorHAnsi"/>
                                  <w:b/>
                                  <w:sz w:val="16"/>
                                </w:rPr>
                                <w:t>No</w:t>
                              </w:r>
                            </w:p>
                          </w:txbxContent>
                        </v:textbox>
                      </v:shape>
                      <v:shapetype id="_x0000_t32" coordsize="21600,21600" o:spt="32" o:oned="t" path="m,l21600,21600e" filled="f">
                        <v:path arrowok="t" fillok="f" o:connecttype="none"/>
                        <o:lock v:ext="edit" shapetype="t"/>
                      </v:shapetype>
                      <v:shape id="AutoShape 195" o:spid="_x0000_s1035" type="#_x0000_t32" style="position:absolute;left:73940;top:17657;width:3;height:2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UdOcMAAADbAAAADwAAAGRycy9kb3ducmV2LnhtbESP0UoDMRRE3wX/IVzBN5u00LWsTUsp&#10;tEhBwbYfcNncboKbmyWJu+vfG0HwcZiZM8x6O/lODBSTC6xhPlMgiJtgHLcarpfD0wpEysgGu8Ck&#10;4ZsSbDf3d2usTRj5g4ZzbkWBcKpRg825r6VMjSWPaRZ64uLdQvSYi4ytNBHHAvedXChVSY+Oy4LF&#10;nvaWms/zl9dQVcfnd3cah1tvT1GppXHH6U3rx4dp9wIi05T/w3/tV6NhsYTfL+UH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VHTnDAAAA2wAAAA8AAAAAAAAAAAAA&#10;AAAAoQIAAGRycy9kb3ducmV2LnhtbFBLBQYAAAAABAAEAPkAAACRAwAAAAA=&#10;" strokecolor="#0070c0">
                        <v:stroke endarrow="block"/>
                      </v:shape>
                      <v:shape id="AutoShape 89" o:spid="_x0000_s1036" type="#_x0000_t32" style="position:absolute;left:65111;top:22544;width:2894;height:1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9NvsEAAADbAAAADwAAAGRycy9kb3ducmV2LnhtbESPQYvCMBSE78L+h/CEvWmqLCpdYykr&#10;goe9WP0Bj+ZtU0xeShO1+us3guBxmJlvmHUxOCuu1IfWs4LZNANBXHvdcqPgdNxNViBCRNZoPZOC&#10;OwUoNh+jNeba3/hA1yo2IkE45KjAxNjlUobakMMw9R1x8v587zAm2TdS93hLcGflPMsW0mHLacFg&#10;Rz+G6nN1cQq+yt3Fyup32z1mtDQn3trGPpT6HA/lN4hIQ3yHX+29VjBfwPNL+gFy8w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P02+wQAAANsAAAAPAAAAAAAAAAAAAAAA&#10;AKECAABkcnMvZG93bnJldi54bWxQSwUGAAAAAAQABAD5AAAAjwMAAAAA&#10;" strokecolor="#0070c0">
                        <v:stroke endarrow="block"/>
                      </v:shape>
                      <v:shape id="AutoShape 89" o:spid="_x0000_s1037" type="#_x0000_t32" style="position:absolute;left:49976;top:22544;width:2894;height:1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PoJcEAAADbAAAADwAAAGRycy9kb3ducmV2LnhtbESPQYvCMBSE78L+h/CEvWmqLCpdYykr&#10;goe9WP0Bj+ZtU0xeShO1+us3guBxmJlvmHUxOCuu1IfWs4LZNANBXHvdcqPgdNxNViBCRNZoPZOC&#10;OwUoNh+jNeba3/hA1yo2IkE45KjAxNjlUobakMMw9R1x8v587zAm2TdS93hLcGflPMsW0mHLacFg&#10;Rz+G6nN1cQq+yt3Fyup32z1mtDQn3trGPpT6HA/lN4hIQ3yHX+29VjBfwvNL+gFy8w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c+glwQAAANsAAAAPAAAAAAAAAAAAAAAA&#10;AKECAABkcnMvZG93bnJldi54bWxQSwUGAAAAAAQABAD5AAAAjwMAAAAA&#10;" strokecolor="#0070c0">
                        <v:stroke endarrow="block"/>
                      </v:shape>
                      <v:shape id="AutoShape 89" o:spid="_x0000_s1038" type="#_x0000_t32" style="position:absolute;left:33580;top:22544;width:2894;height:1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x8V78AAADbAAAADwAAAGRycy9kb3ducmV2LnhtbERPzYrCMBC+C/sOYYS9aaosKl1TkRVh&#10;D16sfYChmW2KyaQ0qXZ9enMQPH58/9vd6Ky4UR9azwoW8wwEce11y42C6nKcbUCEiKzReiYF/xRg&#10;V3xMtphrf+cz3crYiBTCIUcFJsYulzLUhhyGue+IE/fne4cxwb6Rusd7CndWLrNsJR22nBoMdvRj&#10;qL6Wg1PwtT8OVpanQ/dY0NpUfLCNfSj1OR333yAijfEtfrl/tYJlGpu+pB8gi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Ox8V78AAADbAAAADwAAAAAAAAAAAAAAAACh&#10;AgAAZHJzL2Rvd25yZXYueG1sUEsFBgAAAAAEAAQA+QAAAI0DAAAAAA==&#10;" strokecolor="#0070c0">
                        <v:stroke endarrow="block"/>
                      </v:shape>
                      <v:shape id="AutoShape 89" o:spid="_x0000_s1039" type="#_x0000_t32" style="position:absolute;left:12927;top:22544;width:5902;height:12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DZzMEAAADbAAAADwAAAGRycy9kb3ducmV2LnhtbESPQYvCMBSE78L+h/AEb5oqortdo8iK&#10;sAcv1v6AR/O2KSYvpYla/fVmQfA4zMw3zGrTOyuu1IXGs4LpJANBXHndcK2gPO3HnyBCRNZoPZOC&#10;OwXYrD8GK8y1v/GRrkWsRYJwyFGBibHNpQyVIYdh4lvi5P35zmFMsqul7vCW4M7KWZYtpMOG04LB&#10;ln4MVefi4hTMt/uLlcVh1z6mtDQl72xtH0qNhv32G0SkPr7Dr/avVjD7gv8v6QfI9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oNnMwQAAANsAAAAPAAAAAAAAAAAAAAAA&#10;AKECAABkcnMvZG93bnJldi54bWxQSwUGAAAAAAQABAD5AAAAjwMAAAAA&#10;" strokecolor="#0070c0">
                        <v:stroke endarrow="block"/>
                      </v:shape>
                      <v:group id="20 Grupo" o:spid="_x0000_s1040" style="position:absolute;width:81908;height:19725" coordsize="81908,19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AutoShape 67" o:spid="_x0000_s1041" type="#_x0000_t109" style="position:absolute;left:49819;top:157;width:13766;height:6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rbwMUA&#10;AADbAAAADwAAAGRycy9kb3ducmV2LnhtbESPQWvCQBSE7wX/w/IEL6KbaCsS3QQpRPTQQ9NeenvN&#10;PpNg9m3IbmP8926h0OMwM98w+2w0rRiod41lBfEyAkFcWt1wpeDzI19sQTiPrLG1TAru5CBLJ097&#10;TLS98TsNha9EgLBLUEHtfZdI6cqaDLql7YiDd7G9QR9kX0nd4y3ATStXUbSRBhsOCzV29FpTeS1+&#10;jILVdl4c+S0/PX+fdY4v8dcwX5+Vmk3Hww6Ep9H/h//aJ61gHcPvl/ADZP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tvAxQAAANsAAAAPAAAAAAAAAAAAAAAAAJgCAABkcnMv&#10;ZG93bnJldi54bWxQSwUGAAAAAAQABAD1AAAAigMAAAAA&#10;">
                          <v:textbox>
                            <w:txbxContent>
                              <w:p w:rsidR="00EB1EFB" w:rsidRPr="0052287F" w:rsidRDefault="00EB1EFB" w:rsidP="00EB1EFB">
                                <w:pPr>
                                  <w:rPr>
                                    <w:sz w:val="18"/>
                                    <w:szCs w:val="19"/>
                                  </w:rPr>
                                </w:pPr>
                                <w:r>
                                  <w:rPr>
                                    <w:sz w:val="18"/>
                                    <w:szCs w:val="19"/>
                                  </w:rPr>
                                  <w:t>Recibe requisi</w:t>
                                </w:r>
                                <w:r w:rsidR="00907BC4">
                                  <w:rPr>
                                    <w:sz w:val="18"/>
                                    <w:szCs w:val="19"/>
                                  </w:rPr>
                                  <w:t>ci</w:t>
                                </w:r>
                                <w:r>
                                  <w:rPr>
                                    <w:sz w:val="18"/>
                                    <w:szCs w:val="19"/>
                                  </w:rPr>
                                  <w:t xml:space="preserve">ones rechazadas </w:t>
                                </w:r>
                              </w:p>
                            </w:txbxContent>
                          </v:textbox>
                        </v:shape>
                        <v:shape id="AutoShape 68" o:spid="_x0000_s1042" type="#_x0000_t109" style="position:absolute;left:56755;top:11189;width:8987;height:6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XRcYA&#10;AADbAAAADwAAAGRycy9kb3ducmV2LnhtbESPQWvCQBSE74X+h+UVepG60doQoqsUISUeejDtxdsz&#10;+0xCs29Ddk3Sf+8KhR6HmfmG2ewm04qBetdYVrCYRyCIS6sbrhR8f2UvCQjnkTW2lknBLznYbR8f&#10;NphqO/KRhsJXIkDYpaig9r5LpXRlTQbd3HbEwbvY3qAPsq+k7nEMcNPKZRTF0mDDYaHGjvY1lT/F&#10;1ShYJrPigz+zfHU+6AzfFqdh9npQ6vlpel+D8DT5//BfO9cK4hXcv4Qf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XRcYAAADbAAAADwAAAAAAAAAAAAAAAACYAgAAZHJz&#10;L2Rvd25yZXYueG1sUEsFBgAAAAAEAAQA9QAAAIsDAAAAAA==&#10;">
                          <v:textbox>
                            <w:txbxContent>
                              <w:p w:rsidR="00EB1EFB" w:rsidRPr="00907BC4" w:rsidRDefault="00EB1EFB" w:rsidP="00EB1EFB">
                                <w:pPr>
                                  <w:rPr>
                                    <w:sz w:val="16"/>
                                    <w:szCs w:val="19"/>
                                  </w:rPr>
                                </w:pPr>
                                <w:r w:rsidRPr="00907BC4">
                                  <w:rPr>
                                    <w:sz w:val="16"/>
                                    <w:szCs w:val="19"/>
                                  </w:rPr>
                                  <w:t>Gestiona traslado interno a sede solicitante</w:t>
                                </w:r>
                              </w:p>
                            </w:txbxContent>
                          </v:textbox>
                        </v:shape>
                        <v:shapetype id="_x0000_t116" coordsize="21600,21600" o:spt="116" path="m3475,qx,10800,3475,21600l18125,21600qx21600,10800,18125,xe">
                          <v:stroke joinstyle="miter"/>
                          <v:path gradientshapeok="t" o:connecttype="rect" textboxrect="1018,3163,20582,18437"/>
                        </v:shapetype>
                        <v:shape id="AutoShape 70" o:spid="_x0000_s1043" type="#_x0000_t116" style="position:absolute;left:788;top:788;width:9849;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j1iMQA&#10;AADbAAAADwAAAGRycy9kb3ducmV2LnhtbESPQWvCQBSE74X+h+UVvJS6qbShpK4SAqIHQWr1/sg+&#10;k+Du27C7NfHfdwXB4zAz3zDz5WiNuJAPnWMF79MMBHHtdMeNgsPv6u0LRIjIGo1jUnClAMvF89Mc&#10;C+0G/qHLPjYiQTgUqKCNsS+kDHVLFsPU9cTJOzlvMSbpG6k9DglujZxlWS4tdpwWWuypaqk+7/+s&#10;gt3WVN5UNKyr63FzOH6Ur9u8VGryMpbfICKN8RG+tzdaQf4Jty/p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Y9YjEAAAA2wAAAA8AAAAAAAAAAAAAAAAAmAIAAGRycy9k&#10;b3ducmV2LnhtbFBLBQYAAAAABAAEAPUAAACJAwAAAAA=&#10;">
                          <v:textbox>
                            <w:txbxContent>
                              <w:p w:rsidR="00EB1EFB" w:rsidRPr="00BA4036" w:rsidRDefault="00EB1EFB" w:rsidP="00EB1EFB">
                                <w:pPr>
                                  <w:jc w:val="center"/>
                                  <w:rPr>
                                    <w:b/>
                                    <w:sz w:val="20"/>
                                  </w:rPr>
                                </w:pPr>
                                <w:r w:rsidRPr="00BA4036">
                                  <w:rPr>
                                    <w:b/>
                                    <w:sz w:val="20"/>
                                  </w:rPr>
                                  <w:t>INICIO</w:t>
                                </w:r>
                              </w:p>
                            </w:txbxContent>
                          </v:textbox>
                        </v:shape>
                        <v:shape id="AutoShape 71" o:spid="_x0000_s1044" type="#_x0000_t32" style="position:absolute;left:10562;top:2522;width:31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06jsEAAADbAAAADwAAAGRycy9kb3ducmV2LnhtbESP0UoDMRRE3wX/IVzBN5tYcJVt01KE&#10;FilUsPYDLpvbTejmZkni7vr3plDwcZg5M8xyPflODBSTC6zheaZAEDfBOG41nL63T28gUkY22AUm&#10;Db+UYL26v1tibcLIXzQccytKCacaNdic+1rK1FjymGahJy7eOUSPucjYShNxLOW+k3OlKunRcVmw&#10;2NO7peZy/PEaqmr3+un243Du7T4q9WLcbjpo/fgwbRYgMk35P3yjP8yVg+uX8gP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bTqOwQAAANsAAAAPAAAAAAAAAAAAAAAA&#10;AKECAABkcnMvZG93bnJldi54bWxQSwUGAAAAAAQABAD5AAAAjwMAAAAA&#10;" strokecolor="#0070c0">
                          <v:stroke endarrow="block"/>
                        </v:shape>
                        <v:shape id="AutoShape 73" o:spid="_x0000_s1045" type="#_x0000_t32" style="position:absolute;left:65742;top:2840;width:1468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9h3sMAAADbAAAADwAAAGRycy9kb3ducmV2LnhtbESPX2vCMBTF3wf7DuEOfJvpHOukmpYi&#10;Gwh7mVWYj5fm2pY1NyXJbP32ZiD4eDh/fpx1MZlenMn5zrKCl3kCgri2uuNGwWH/+bwE4QOyxt4y&#10;KbiQhyJ/fFhjpu3IOzpXoRFxhH2GCtoQhkxKX7dk0M/tQBy9k3UGQ5SukdrhGMdNLxdJkkqDHUdC&#10;iwNtWqp/qz8TIe7n+Lb5Tr/GxceE+9e+3LlDqdTsaSpXIAJN4R6+tbdaQfoO/1/iD5D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vYd7DAAAA2wAAAA8AAAAAAAAAAAAA&#10;AAAAoQIAAGRycy9kb3ducmV2LnhtbFBLBQYAAAAABAAEAPkAAACRAwAAAAA=&#10;" strokecolor="#0070c0">
                          <v:stroke endarrow="block"/>
                        </v:shape>
                        <v:group id="Group 74" o:spid="_x0000_s1046" style="position:absolute;left:4256;top:6779;width:13075;height:4972" coordorigin="3277,3216" coordsize="9186,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5" o:spid="_x0000_s1047" type="#_x0000_t34" style="position:absolute;left:3277;top:3216;width:9186;height:35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zIRMQAAADbAAAADwAAAGRycy9kb3ducmV2LnhtbESPQYvCMBSE74L/ITxhL6LpLiJajSKi&#10;oCdR97DeHs3btmzzUpOoXX+9EQSPw8x8w0znjanElZwvLSv47CcgiDOrS84VfB/XvREIH5A1VpZJ&#10;wT95mM/arSmm2t54T9dDyEWEsE9RQRFCnUrps4IM+r6tiaP3a53BEKXLpXZ4i3BTya8kGUqDJceF&#10;AmtaFpT9HS5GwWnAbtA9j819sduuT8fL5r5a/Sj10WkWExCBmvAOv9obrWA4hueX+AP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hExAAAANsAAAAPAAAAAAAAAAAA&#10;AAAAAKECAABkcnMvZG93bnJldi54bWxQSwUGAAAAAAQABAD5AAAAkgMAAAAA&#10;" adj="96" strokecolor="#0070c0"/>
                          <v:shape id="AutoShape 76" o:spid="_x0000_s1048" type="#_x0000_t32" style="position:absolute;left:3277;top:3575;width:0;height:2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GRvMAAAADbAAAADwAAAGRycy9kb3ducmV2LnhtbERP3WrCMBS+H+wdwhnsbiYTVkdnlCEo&#10;Q5ig7gEOzbEJa05KEtvu7c2FsMuP73+5nnwnBorJBdbwOlMgiJtgHLcafs7bl3cQKSMb7AKThj9K&#10;sF49PiyxNmHkIw2n3IoSwqlGDTbnvpYyNZY8plnoiQt3CdFjLjC20kQcS7jv5FypSnp0XBos9rSx&#10;1Pyerl5DVe0WB7cfh0tv91GpN+N207fWz0/T5weITFP+F9/dX0bDoqwvX8oPkKsb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URkbzAAAAA2wAAAA8AAAAAAAAAAAAAAAAA&#10;oQIAAGRycy9kb3ducmV2LnhtbFBLBQYAAAAABAAEAPkAAACOAwAAAAA=&#10;" strokecolor="#0070c0">
                            <v:stroke endarrow="block"/>
                          </v:shape>
                        </v:group>
                        <v:shape id="AutoShape 79" o:spid="_x0000_s1049" type="#_x0000_t109" style="position:absolute;top:11824;width:11458;height:6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iAMYA&#10;AADbAAAADwAAAGRycy9kb3ducmV2LnhtbESPQWvCQBSE74L/YXlCL1I3sbWVNBuRQkQPPTT20ttr&#10;9jUJZt+G7BrTf+8KBY/DzHzDpJvRtGKg3jWWFcSLCARxaXXDlYKvY/64BuE8ssbWMin4IwebbDpJ&#10;MdH2wp80FL4SAcIuQQW1910ipStrMugWtiMO3q/tDfog+0rqHi8Bblq5jKIXabDhsFBjR+81lafi&#10;bBQs1/Nixx/5/vnnoHNcxd/D/Omg1MNs3L6B8DT6e/i/vdcKXmO4fQk/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BiAMYAAADbAAAADwAAAAAAAAAAAAAAAACYAgAAZHJz&#10;L2Rvd25yZXYueG1sUEsFBgAAAAAEAAQA9QAAAIsDAAAAAA==&#10;">
                          <v:textbox>
                            <w:txbxContent>
                              <w:p w:rsidR="00EB1EFB" w:rsidRPr="00DC5459" w:rsidRDefault="00EB1EFB" w:rsidP="00EB1EFB">
                                <w:pPr>
                                  <w:rPr>
                                    <w:sz w:val="18"/>
                                    <w:szCs w:val="17"/>
                                  </w:rPr>
                                </w:pPr>
                                <w:r>
                                  <w:rPr>
                                    <w:sz w:val="18"/>
                                    <w:szCs w:val="17"/>
                                  </w:rPr>
                                  <w:t>Verifica que pedido este dentro de presupuesto</w:t>
                                </w:r>
                              </w:p>
                            </w:txbxContent>
                          </v:textbox>
                        </v:shape>
                        <v:shape id="AutoShape 80" o:spid="_x0000_s1050" type="#_x0000_t109" style="position:absolute;left:28535;top:11666;width:9488;height:5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L8d8YA&#10;AADbAAAADwAAAGRycy9kb3ducmV2LnhtbESPQWvCQBSE74L/YXlCL1I3prWVNBuRQkQPPTT20ttr&#10;9jUJZt+G7BrTf+8KBY/DzHzDpJvRtGKg3jWWFSwXEQji0uqGKwVfx/xxDcJ5ZI2tZVLwRw422XSS&#10;YqLthT9pKHwlAoRdggpq77tESlfWZNAtbEccvF/bG/RB9pXUPV4C3LQyjqIXabDhsFBjR+81lafi&#10;bBTE63mx4498//xz0Dmult/D/Omg1MNs3L6B8DT6e/i/vdcKXmO4fQk/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L8d8YAAADbAAAADwAAAAAAAAAAAAAAAACYAgAAZHJz&#10;L2Rvd25yZXYueG1sUEsFBgAAAAAEAAQA9QAAAIsDAAAAAA==&#10;">
                          <v:textbox>
                            <w:txbxContent>
                              <w:p w:rsidR="00EB1EFB" w:rsidRPr="00921021" w:rsidRDefault="00EB1EFB" w:rsidP="00EB1EFB">
                                <w:pPr>
                                  <w:rPr>
                                    <w:sz w:val="18"/>
                                  </w:rPr>
                                </w:pPr>
                                <w:r>
                                  <w:rPr>
                                    <w:sz w:val="18"/>
                                  </w:rPr>
                                  <w:t>Verifica existencia en otras sedes</w:t>
                                </w:r>
                              </w:p>
                            </w:txbxContent>
                          </v:textbox>
                        </v:shape>
                        <v:shape id="AutoShape 88" o:spid="_x0000_s1051" type="#_x0000_t32" style="position:absolute;left:38310;top:13873;width:15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MPy8MAAADbAAAADwAAAGRycy9kb3ducmV2LnhtbESP3UoDMRSE74W+QzgF72xSxa2sTYsI&#10;Fiko9OcBDpvTTejmZEni7vr2RhC8HGbmG2a9nXwnBorJBdawXCgQxE0wjlsN59Pb3ROIlJENdoFJ&#10;wzcl2G5mN2usTRj5QMMxt6JAONWowebc11KmxpLHtAg9cfEuIXrMRcZWmohjgftO3itVSY+Oy4LF&#10;nl4tNdfjl9dQVbvVp9uPw6W3+6jUo3G76UPr2/n08gwi05T/w3/td6Nh9QC/X8oP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DD8vDAAAA2wAAAA8AAAAAAAAAAAAA&#10;AAAAoQIAAGRycy9kb3ducmV2LnhtbFBLBQYAAAAABAAEAPkAAACRAwAAAAA=&#10;" strokecolor="#0070c0">
                          <v:stroke endarrow="block"/>
                        </v:shape>
                        <v:shape id="AutoShape 89" o:spid="_x0000_s1052" type="#_x0000_t32" style="position:absolute;left:54935;top:14045;width:1664;height: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RpdMQAAADbAAAADwAAAGRycy9kb3ducmV2LnhtbESPy2rDMBBF94H+g5hCd4ncNHGDYzmY&#10;0EKgm7ygWQ7WxDa1RkZSY/fvq0Ihy8t9HG6+GU0nbuR8a1nB8ywBQVxZ3XKt4Hx6n65A+ICssbNM&#10;Cn7Iw6Z4mOSYaTvwgW7HUIs4wj5DBU0IfSalrxoy6Ge2J47e1TqDIUpXS+1wiOOmk/MkSaXBliOh&#10;wZ62DVVfx28TIe7zstzu049h/jbi6aUrD+5cKvX0OJZrEIHGcA//t3dawesC/r7EHy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pGl0xAAAANsAAAAPAAAAAAAAAAAA&#10;AAAAAKECAABkcnMvZG93bnJldi54bWxQSwUGAAAAAAQABAD5AAAAkgMAAAAA&#10;" strokecolor="#0070c0">
                          <v:stroke endarrow="block"/>
                        </v:shape>
                        <v:shape id="66 Documento" o:spid="_x0000_s1053" type="#_x0000_t114" style="position:absolute;left:13873;width:15604;height:6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irPcQA&#10;AADbAAAADwAAAGRycy9kb3ducmV2LnhtbESPT2sCMRTE7wW/Q3hCbzVroVZWo1ShpfRQcP13fU1e&#10;N0s3L0uS6vrtG6HgcZiZ3zDzZe9acaIQG88KxqMCBLH2puFawW77+jAFEROywdYzKbhQhOVicDfH&#10;0vgzb+hUpVpkCMcSFdiUulLKqC05jCPfEWfv2weHKctQSxPwnOGulY9FMZEOG84LFjtaW9I/1a9T&#10;sP/Qdlp9va0nQa90cwj8WV2OSt0P+5cZiER9uoX/2+9GwfMTXL/k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Iqz3EAAAA2wAAAA8AAAAAAAAAAAAAAAAAmAIAAGRycy9k&#10;b3ducmV2LnhtbFBLBQYAAAAABAAEAPUAAACJAwAAAAA=&#10;" filled="f" strokecolor="black [3213]">
                          <v:textbox>
                            <w:txbxContent>
                              <w:p w:rsidR="00EB1EFB" w:rsidRPr="008863D4" w:rsidRDefault="00EB1EFB" w:rsidP="00EB1EFB">
                                <w:pPr>
                                  <w:jc w:val="center"/>
                                  <w:rPr>
                                    <w:color w:val="000000" w:themeColor="text1"/>
                                    <w:sz w:val="18"/>
                                    <w:szCs w:val="18"/>
                                  </w:rPr>
                                </w:pPr>
                                <w:r>
                                  <w:rPr>
                                    <w:color w:val="000000" w:themeColor="text1"/>
                                    <w:sz w:val="18"/>
                                    <w:szCs w:val="18"/>
                                  </w:rPr>
                                  <w:t xml:space="preserve">Diligencia </w:t>
                                </w:r>
                                <w:r w:rsidR="008E41F7">
                                  <w:rPr>
                                    <w:color w:val="000000" w:themeColor="text1"/>
                                    <w:sz w:val="18"/>
                                    <w:szCs w:val="18"/>
                                  </w:rPr>
                                  <w:t>la requi</w:t>
                                </w:r>
                                <w:r>
                                  <w:rPr>
                                    <w:color w:val="000000" w:themeColor="text1"/>
                                    <w:sz w:val="18"/>
                                    <w:szCs w:val="18"/>
                                  </w:rPr>
                                  <w:t>sición, solicitando el producto o servicio</w:t>
                                </w:r>
                              </w:p>
                            </w:txbxContent>
                          </v:textbox>
                        </v:shape>
                        <v:shape id="AutoShape 82" o:spid="_x0000_s1054" type="#_x0000_t110" style="position:absolute;left:12454;top:9898;width:13653;height:8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Jf9cQA&#10;AADbAAAADwAAAGRycy9kb3ducmV2LnhtbESPQWvCQBSE74L/YXmF3nRTK1pSVxGh1IOIVfH8mn0m&#10;oXlvQ3Y10V/vFgo9DjPzDTNbdFypKzW+dGLgZZiAIsmcLSU3cDx8DN5A+YBisXJCBm7kYTHv92aY&#10;WtfKF133IVcRIj5FA0UIdaq1zwpi9ENXk0Tv7BrGEGWTa9tgG+Fc6VGSTDRjKXGhwJpWBWU/+wsb&#10;2H2Pd9xu7mfe3Mcnri6f09P21Zjnp275DipQF/7Df+21NTCdwO+X+AP0/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yX/XEAAAA2wAAAA8AAAAAAAAAAAAAAAAAmAIAAGRycy9k&#10;b3ducmV2LnhtbFBLBQYAAAAABAAEAPUAAACJAwAAAAA=&#10;">
                          <v:textbox>
                            <w:txbxContent>
                              <w:p w:rsidR="00EB1EFB" w:rsidRPr="00485F7C" w:rsidRDefault="00907BC4" w:rsidP="00907BC4">
                                <w:pPr>
                                  <w:jc w:val="center"/>
                                  <w:rPr>
                                    <w:sz w:val="16"/>
                                  </w:rPr>
                                </w:pPr>
                                <w:r>
                                  <w:rPr>
                                    <w:sz w:val="16"/>
                                  </w:rPr>
                                  <w:t>Confirma necesidad</w:t>
                                </w:r>
                                <w:proofErr w:type="gramStart"/>
                                <w:r>
                                  <w:rPr>
                                    <w:sz w:val="16"/>
                                  </w:rPr>
                                  <w:t>?</w:t>
                                </w:r>
                                <w:proofErr w:type="gramEnd"/>
                              </w:p>
                            </w:txbxContent>
                          </v:textbox>
                        </v:shape>
                        <v:shape id="Text Box 90" o:spid="_x0000_s1055" type="#_x0000_t202" style="position:absolute;left:26013;top:14346;width:3054;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EB1EFB" w:rsidRPr="0045775D" w:rsidRDefault="00EB1EFB" w:rsidP="00EB1EFB">
                                <w:pPr>
                                  <w:rPr>
                                    <w:rFonts w:cstheme="minorHAnsi"/>
                                    <w:b/>
                                    <w:sz w:val="18"/>
                                  </w:rPr>
                                </w:pPr>
                                <w:r w:rsidRPr="0045775D">
                                  <w:rPr>
                                    <w:rFonts w:cstheme="minorHAnsi"/>
                                    <w:b/>
                                    <w:sz w:val="18"/>
                                  </w:rPr>
                                  <w:t>Si</w:t>
                                </w:r>
                              </w:p>
                            </w:txbxContent>
                          </v:textbox>
                        </v:shape>
                        <v:shape id="AutoShape 82" o:spid="_x0000_s1056" type="#_x0000_t110" style="position:absolute;left:39256;top:10085;width:15735;height:8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FuHMEA&#10;AADbAAAADwAAAGRycy9kb3ducmV2LnhtbERPS2vCQBC+C/0PyxR6002tqKSuUoTSHkR84XnMjklo&#10;ZjZkV5P6692D4PHje88WHVfqSo0vnRh4HySgSDJnS8kNHPbf/SkoH1AsVk7IwD95WMxfejNMrWtl&#10;S9ddyFUMEZ+igSKEOtXaZwUx+oGrSSJ3dg1jiLDJtW2wjeFc6WGSjDVjKbGhwJqWBWV/uwsb2JxG&#10;G25XtzOvbqMjV5efyXH9Yczba/f1CSpQF57ih/vXGpjEsfFL/AF6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hbhzBAAAA2wAAAA8AAAAAAAAAAAAAAAAAmAIAAGRycy9kb3du&#10;cmV2LnhtbFBLBQYAAAAABAAEAPUAAACGAwAAAAA=&#10;">
                          <v:textbox>
                            <w:txbxContent>
                              <w:p w:rsidR="00EB1EFB" w:rsidRPr="00485F7C" w:rsidRDefault="00EB1EFB" w:rsidP="00907BC4">
                                <w:pPr>
                                  <w:jc w:val="center"/>
                                  <w:rPr>
                                    <w:sz w:val="16"/>
                                  </w:rPr>
                                </w:pPr>
                                <w:r>
                                  <w:rPr>
                                    <w:sz w:val="16"/>
                                  </w:rPr>
                                  <w:t>Hay existencia otra sede</w:t>
                                </w:r>
                                <w:proofErr w:type="gramStart"/>
                                <w:r>
                                  <w:rPr>
                                    <w:sz w:val="16"/>
                                  </w:rPr>
                                  <w:t>?</w:t>
                                </w:r>
                                <w:proofErr w:type="gramEnd"/>
                              </w:p>
                            </w:txbxContent>
                          </v:textbox>
                        </v:shape>
                        <v:shape id="Text Box 217" o:spid="_x0000_s1057" type="#_x0000_t202" style="position:absolute;left:51868;top:9301;width:3239;height:242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fKNMUA&#10;AADbAAAADwAAAGRycy9kb3ducmV2LnhtbESPQWvCQBSE74L/YXlCb7pR2mrTrCJCwUMqNRbs8ZF9&#10;ZkOyb0N2q+m/7wqFHoeZ+YbJNoNtxZV6XztWMJ8lIIhLp2uuFHye3qYrED4ga2wdk4If8rBZj0cZ&#10;ptrd+EjXIlQiQtinqMCE0KVS+tKQRT9zHXH0Lq63GKLsK6l7vEW4beUiSZ6lxZrjgsGOdobKpvi2&#10;CnR+Pj8tmy4/mq/Hy7496Lz4eFfqYTJsX0EEGsJ/+K+91wqWL3D/En+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8o0xQAAANsAAAAPAAAAAAAAAAAAAAAAAJgCAABkcnMv&#10;ZG93bnJldi54bWxQSwUGAAAAAAQABAD1AAAAigMAAAAA&#10;" filled="f" stroked="f">
                          <v:textbox>
                            <w:txbxContent>
                              <w:p w:rsidR="00EB1EFB" w:rsidRPr="0045775D" w:rsidRDefault="00EB1EFB" w:rsidP="00EB1EFB">
                                <w:pPr>
                                  <w:rPr>
                                    <w:rFonts w:cstheme="minorHAnsi"/>
                                    <w:b/>
                                    <w:sz w:val="16"/>
                                  </w:rPr>
                                </w:pPr>
                                <w:r w:rsidRPr="0045775D">
                                  <w:rPr>
                                    <w:rFonts w:cstheme="minorHAnsi"/>
                                    <w:b/>
                                    <w:sz w:val="16"/>
                                  </w:rPr>
                                  <w:t>No</w:t>
                                </w:r>
                              </w:p>
                            </w:txbxContent>
                          </v:textbox>
                        </v:shape>
                        <v:shape id="Text Box 90" o:spid="_x0000_s1058" type="#_x0000_t202" style="position:absolute;left:53602;top:15292;width:3055;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EB1EFB" w:rsidRPr="0045775D" w:rsidRDefault="00EB1EFB" w:rsidP="00EB1EFB">
                                <w:pPr>
                                  <w:rPr>
                                    <w:rFonts w:cstheme="minorHAnsi"/>
                                    <w:b/>
                                    <w:sz w:val="18"/>
                                  </w:rPr>
                                </w:pPr>
                                <w:r w:rsidRPr="0045775D">
                                  <w:rPr>
                                    <w:rFonts w:cstheme="minorHAnsi"/>
                                    <w:b/>
                                    <w:sz w:val="18"/>
                                  </w:rPr>
                                  <w:t>Si</w:t>
                                </w:r>
                              </w:p>
                            </w:txbxContent>
                          </v:textbox>
                        </v:shape>
                        <v:shape id="AutoShape 88" o:spid="_x0000_s1059" type="#_x0000_t32" style="position:absolute;left:26242;top:14446;width:23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hEAMMAAADbAAAADwAAAGRycy9kb3ducmV2LnhtbESP0UoDMRRE34X+Q7gF32xSwbWsTUsp&#10;tEhBwdYPuGxuN6GbmyWJu+vfG0HwcZiZM8x6O/lODBSTC6xhuVAgiJtgHLcaPi+HhxWIlJENdoFJ&#10;wzcl2G5md2usTRj5g4ZzbkWBcKpRg825r6VMjSWPaRF64uJdQ/SYi4ytNBHHAvedfFSqkh4dlwWL&#10;Pe0tNbfzl9dQVcfnd3cah2tvT1GpJ+OO05vW9/Np9wIi05T/w3/tV6NhtYTfL+UH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RADDAAAA2wAAAA8AAAAAAAAAAAAA&#10;AAAAoQIAAGRycy9kb3ducmV2LnhtbFBLBQYAAAAABAAEAPkAAACRAwAAAAA=&#10;" strokecolor="#0070c0">
                          <v:stroke endarrow="block"/>
                        </v:shape>
                        <v:shape id="AutoShape 220" o:spid="_x0000_s1060" type="#_x0000_t32" style="position:absolute;left:73782;top:9144;width:0;height:19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rad8MAAADbAAAADwAAAGRycy9kb3ducmV2LnhtbESP0UoDMRRE3wX/IdyCbzZpoWtZm5Yi&#10;WEpBwdYPuGxuN6GbmyWJu+vfG0HwcZiZM8xmN/lODBSTC6xhMVcgiJtgHLcaPi+vj2sQKSMb7AKT&#10;hm9KsNve322wNmHkDxrOuRUFwqlGDTbnvpYyNZY8pnnoiYt3DdFjLjK20kQcC9x3cqlUJT06LgsW&#10;e3qx1NzOX15DVR2e3t1pHK69PUWlVsYdpjetH2bT/hlEpin/h//aR6NhvYTfL+UH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a2nfDAAAA2wAAAA8AAAAAAAAAAAAA&#10;AAAAoQIAAGRycy9kb3ducmV2LnhtbFBLBQYAAAAABAAEAPkAAACRAwAAAAA=&#10;" strokecolor="#0070c0">
                          <v:stroke endarrow="block"/>
                        </v:shape>
                        <v:shape id="Text Box 90" o:spid="_x0000_s1061" type="#_x0000_t202" style="position:absolute;left:75674;top:17026;width:3054;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EB1EFB" w:rsidRPr="0045775D" w:rsidRDefault="00EB1EFB" w:rsidP="00EB1EFB">
                                <w:pPr>
                                  <w:rPr>
                                    <w:rFonts w:cstheme="minorHAnsi"/>
                                    <w:b/>
                                    <w:sz w:val="18"/>
                                  </w:rPr>
                                </w:pPr>
                                <w:r w:rsidRPr="0045775D">
                                  <w:rPr>
                                    <w:rFonts w:cstheme="minorHAnsi"/>
                                    <w:b/>
                                    <w:sz w:val="18"/>
                                  </w:rPr>
                                  <w:t>Si</w:t>
                                </w:r>
                              </w:p>
                            </w:txbxContent>
                          </v:textbox>
                        </v:shape>
                        <v:shape id="AutoShape 80" o:spid="_x0000_s1062" type="#_x0000_t109" style="position:absolute;left:29954;top:157;width:17478;height:6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xv8UA&#10;AADbAAAADwAAAGRycy9kb3ducmV2LnhtbESPQWvCQBSE7wX/w/KEXqTZaLWE1FVESNFDD0Yv3p7Z&#10;1ySYfRuya0z/vSsUehxm5htmuR5MI3rqXG1ZwTSKQRAXVtdcKjgds7cEhPPIGhvLpOCXHKxXo5cl&#10;ptre+UB97ksRIOxSVFB536ZSuqIigy6yLXHwfmxn0AfZlVJ3eA9w08hZHH9IgzWHhQpb2lZUXPOb&#10;UTBLJvkXf2e7+WWvM1xMz/3kfa/U63jYfILwNPj/8F97pxUkc3h+C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4rG/xQAAANsAAAAPAAAAAAAAAAAAAAAAAJgCAABkcnMv&#10;ZG93bnJldi54bWxQSwUGAAAAAAQABAD1AAAAigMAAAAA&#10;">
                          <v:textbox>
                            <w:txbxContent>
                              <w:p w:rsidR="00EB1EFB" w:rsidRPr="00921021" w:rsidRDefault="00EB1EFB" w:rsidP="00EB1EFB">
                                <w:pPr>
                                  <w:rPr>
                                    <w:sz w:val="18"/>
                                  </w:rPr>
                                </w:pPr>
                                <w:r>
                                  <w:rPr>
                                    <w:sz w:val="18"/>
                                  </w:rPr>
                                  <w:t xml:space="preserve">Verifica pedido recibido con la remisión correspondiente y da visto bueno y hace observaciones si es el caso </w:t>
                                </w:r>
                              </w:p>
                            </w:txbxContent>
                          </v:textbox>
                        </v:shape>
                        <v:shape id="86 Conector recto de flecha" o:spid="_x0000_s1063" type="#_x0000_t32" style="position:absolute;left:52728;top:6650;width:0;height:25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MKm8MAAADbAAAADwAAAGRycy9kb3ducmV2LnhtbESPQWsCMRSE70L/Q3iF3jRbi1tZjSJC&#10;S/FWt3h+bp6bpZuXNYm69tc3guBxmJlvmPmyt604kw+NYwWvowwEceV0w7WCn/JjOAURIrLG1jEp&#10;uFKA5eJpMMdCuwt/03kba5EgHApUYGLsCilDZchiGLmOOHkH5y3GJH0ttcdLgttWjrMslxYbTgsG&#10;O1obqn63J6tgXx71xOSl3vg3l+fXv9375vSp1Mtzv5qBiNTHR/je/tIKphO4fU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TCpvDAAAA2wAAAA8AAAAAAAAAAAAA&#10;AAAAoQIAAGRycy9kb3ducmV2LnhtbFBLBQYAAAAABAAEAPkAAACRAwAAAAA=&#10;" strokecolor="#4579b8 [3044]">
                          <v:stroke endarrow="block"/>
                        </v:shape>
                        <v:shape id="Text Box 224" o:spid="_x0000_s1064" type="#_x0000_t202" style="position:absolute;left:78669;top:11193;width:3239;height:242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0uYcQA&#10;AADbAAAADwAAAGRycy9kb3ducmV2LnhtbESPQWvCQBSE70L/w/KE3sxGaVWiqxSh4CFKTQt6fGSf&#10;2WD2bchuNf77rlDwOMzMN8xy3dtGXKnztWMF4yQFQVw6XXOl4Of7czQH4QOyxsYxKbiTh/XqZbDE&#10;TLsbH+hahEpECPsMFZgQ2kxKXxqy6BPXEkfv7DqLIcqukrrDW4TbRk7SdCot1hwXDLa0MVReil+r&#10;QOfH4/vs0uYHc3o7b5u9zouvnVKvw/5jASJQH57h//ZWK5hP4fE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tLmHEAAAA2wAAAA8AAAAAAAAAAAAAAAAAmAIAAGRycy9k&#10;b3ducmV2LnhtbFBLBQYAAAAABAAEAPUAAACJAwAAAAA=&#10;" filled="f" stroked="f">
                          <v:textbox>
                            <w:txbxContent>
                              <w:p w:rsidR="00EB1EFB" w:rsidRPr="0045775D" w:rsidRDefault="00EB1EFB" w:rsidP="00EB1EFB">
                                <w:pPr>
                                  <w:rPr>
                                    <w:rFonts w:cstheme="minorHAnsi"/>
                                    <w:b/>
                                    <w:sz w:val="16"/>
                                  </w:rPr>
                                </w:pPr>
                                <w:r w:rsidRPr="0045775D">
                                  <w:rPr>
                                    <w:rFonts w:cstheme="minorHAnsi"/>
                                    <w:b/>
                                    <w:sz w:val="16"/>
                                  </w:rPr>
                                  <w:t>No</w:t>
                                </w:r>
                              </w:p>
                            </w:txbxContent>
                          </v:textbox>
                        </v:shape>
                      </v:group>
                    </v:group>
                  </w:pict>
                </mc:Fallback>
              </mc:AlternateContent>
            </w:r>
          </w:p>
          <w:p w:rsidR="00EB1EFB" w:rsidRDefault="007F5574" w:rsidP="00BE46C2">
            <w:pPr>
              <w:tabs>
                <w:tab w:val="left" w:pos="4976"/>
              </w:tabs>
              <w:spacing w:line="360" w:lineRule="auto"/>
              <w:jc w:val="both"/>
              <w:rPr>
                <w:rFonts w:cs="Arial"/>
                <w:b/>
              </w:rPr>
            </w:pPr>
            <w:r>
              <w:rPr>
                <w:noProof/>
                <w:lang w:val="es-CO" w:eastAsia="es-CO"/>
              </w:rPr>
              <mc:AlternateContent>
                <mc:Choice Requires="wps">
                  <w:drawing>
                    <wp:anchor distT="0" distB="0" distL="114299" distR="114299" simplePos="0" relativeHeight="251664384" behindDoc="0" locked="0" layoutInCell="1" allowOverlap="1" wp14:anchorId="2F9C543A" wp14:editId="1B58046C">
                      <wp:simplePos x="0" y="0"/>
                      <wp:positionH relativeFrom="column">
                        <wp:posOffset>8050529</wp:posOffset>
                      </wp:positionH>
                      <wp:positionV relativeFrom="paragraph">
                        <wp:posOffset>77470</wp:posOffset>
                      </wp:positionV>
                      <wp:extent cx="0" cy="1134110"/>
                      <wp:effectExtent l="0" t="0" r="19050" b="27940"/>
                      <wp:wrapNone/>
                      <wp:docPr id="161" name="16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341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161 Conector recto"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33.9pt,6.1pt" to="633.9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" strokecolor="#4579b8 [3044]">
                      <o:lock v:ext="edit" shapetype="f"/>
                    </v:line>
                  </w:pict>
                </mc:Fallback>
              </mc:AlternateContent>
            </w:r>
            <w:r w:rsidR="00EB1EFB">
              <w:rPr>
                <w:rFonts w:cs="Arial"/>
                <w:b/>
              </w:rPr>
              <w:tab/>
            </w:r>
          </w:p>
          <w:p w:rsidR="00EB1EFB" w:rsidRDefault="007F5574" w:rsidP="00BE46C2">
            <w:pPr>
              <w:spacing w:line="360" w:lineRule="auto"/>
              <w:jc w:val="both"/>
              <w:rPr>
                <w:rFonts w:cs="Arial"/>
                <w:b/>
              </w:rPr>
            </w:pPr>
            <w:r>
              <w:rPr>
                <w:noProof/>
                <w:lang w:val="es-CO" w:eastAsia="es-CO"/>
              </w:rPr>
              <mc:AlternateContent>
                <mc:Choice Requires="wpg">
                  <w:drawing>
                    <wp:anchor distT="0" distB="0" distL="114300" distR="114300" simplePos="0" relativeHeight="251663360" behindDoc="0" locked="0" layoutInCell="1" allowOverlap="1" wp14:anchorId="7C854B47" wp14:editId="20A5E53F">
                      <wp:simplePos x="0" y="0"/>
                      <wp:positionH relativeFrom="column">
                        <wp:posOffset>5492750</wp:posOffset>
                      </wp:positionH>
                      <wp:positionV relativeFrom="paragraph">
                        <wp:posOffset>434975</wp:posOffset>
                      </wp:positionV>
                      <wp:extent cx="1886585" cy="500380"/>
                      <wp:effectExtent l="0" t="0" r="18415" b="13970"/>
                      <wp:wrapNone/>
                      <wp:docPr id="154" name="154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6585" cy="500380"/>
                                <a:chOff x="0" y="0"/>
                                <a:chExt cx="1156970" cy="521335"/>
                              </a:xfrm>
                            </wpg:grpSpPr>
                            <wps:wsp>
                              <wps:cNvPr id="155" name="155 Conector recto"/>
                              <wps:cNvCnPr/>
                              <wps:spPr>
                                <a:xfrm flipV="1">
                                  <a:off x="0" y="0"/>
                                  <a:ext cx="0" cy="5213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6" name="156 Conector recto"/>
                              <wps:cNvCnPr/>
                              <wps:spPr>
                                <a:xfrm>
                                  <a:off x="0" y="0"/>
                                  <a:ext cx="115697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154 Grupo" o:spid="_x0000_s1026" style="position:absolute;margin-left:432.5pt;margin-top:34.25pt;width:148.55pt;height:39.4pt;z-index:251663360;mso-width-relative:margin;mso-height-relative:margin" coordsize="11569,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">
                      <v:line id="155 Conector recto" o:spid="_x0000_s1027" style="position:absolute;flip:y;visibility:visible;mso-wrap-style:square" from="0,0" to="0,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kow8QAAADcAAAADwAAAGRycy9kb3ducmV2LnhtbERPTWvCQBC9C/6HZQRvdWOttURXKQUx&#10;KNhWe/A4ZMckmJ1Ns6uJ/vquUPA2j/c5s0VrSnGh2hWWFQwHEQji1OqCMwU/++XTGwjnkTWWlknB&#10;lRws5t3ODGNtG/6my85nIoSwi1FB7n0VS+nSnAy6ga2IA3e0tUEfYJ1JXWMTwk0pn6PoVRosODTk&#10;WNFHTulpdzYKkoTX6xsvPw/Dr9+VHxWb7UszUarfa9+nIDy1/iH+dyc6zB+P4f5MuE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2SjDxAAAANwAAAAPAAAAAAAAAAAA&#10;AAAAAKECAABkcnMvZG93bnJldi54bWxQSwUGAAAAAAQABAD5AAAAkgMAAAAA&#10;" strokecolor="#4579b8 [3044]"/>
                      <v:line id="156 Conector recto" o:spid="_x0000_s1028" style="position:absolute;visibility:visible;mso-wrap-style:square" from="0,0" to="115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MIAAADcAAAADwAAAGRycy9kb3ducmV2LnhtbERPzWrCQBC+C32HZQq96UaLQaOrSKEg&#10;bS9VH2DMjkkwO5vuTjX26buFgrf5+H5nue5dqy4UYuPZwHiUgSIuvW24MnDYvw5noKIgW2w9k4Eb&#10;RVivHgZLLKy/8idddlKpFMKxQAO1SFdoHcuaHMaR74gTd/LBoSQYKm0DXlO4a/Uky3LtsOHUUGNH&#10;LzWV5923M/D1/rGNt2M7kXz683YOm9lcnqMxT4/9ZgFKqJe7+N+9tWn+NIe/Z9IFe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gMIAAADcAAAADwAAAAAAAAAAAAAA&#10;AAChAgAAZHJzL2Rvd25yZXYueG1sUEsFBgAAAAAEAAQA+QAAAJADAAAAAA==&#10;" strokecolor="#4579b8 [3044]"/>
                    </v:group>
                  </w:pict>
                </mc:Fallback>
              </mc:AlternateContent>
            </w:r>
          </w:p>
        </w:tc>
      </w:tr>
      <w:tr w:rsidR="00EB1EFB" w:rsidTr="00467F3C">
        <w:trPr>
          <w:trHeight w:val="2954"/>
        </w:trPr>
        <w:tc>
          <w:tcPr>
            <w:tcW w:w="1739" w:type="dxa"/>
          </w:tcPr>
          <w:p w:rsidR="00EB1EFB" w:rsidRPr="00EB1EFB" w:rsidRDefault="00EB1EFB" w:rsidP="00EB1EFB">
            <w:pPr>
              <w:jc w:val="both"/>
              <w:rPr>
                <w:rFonts w:cs="Arial"/>
                <w:b/>
                <w:sz w:val="20"/>
              </w:rPr>
            </w:pPr>
          </w:p>
          <w:p w:rsidR="00EB1EFB" w:rsidRPr="00EB1EFB" w:rsidRDefault="00EB1EFB" w:rsidP="00EB1EFB">
            <w:pPr>
              <w:jc w:val="both"/>
              <w:rPr>
                <w:rFonts w:cs="Arial"/>
                <w:b/>
                <w:sz w:val="20"/>
              </w:rPr>
            </w:pPr>
          </w:p>
          <w:p w:rsidR="00EB1EFB" w:rsidRPr="00EB1EFB" w:rsidRDefault="00EB1EFB" w:rsidP="00EB1EFB">
            <w:pPr>
              <w:jc w:val="both"/>
              <w:rPr>
                <w:rFonts w:cs="Arial"/>
                <w:b/>
                <w:sz w:val="20"/>
              </w:rPr>
            </w:pPr>
          </w:p>
          <w:p w:rsidR="00EB1EFB" w:rsidRPr="00EB1EFB" w:rsidRDefault="00EB1EFB" w:rsidP="00EB1EFB">
            <w:pPr>
              <w:jc w:val="both"/>
              <w:rPr>
                <w:rFonts w:cs="Arial"/>
                <w:b/>
                <w:sz w:val="20"/>
              </w:rPr>
            </w:pPr>
            <w:r w:rsidRPr="00EB1EFB">
              <w:rPr>
                <w:rFonts w:cs="Arial"/>
                <w:b/>
                <w:sz w:val="20"/>
              </w:rPr>
              <w:t>RESPONSABLE DE COMPRAS</w:t>
            </w:r>
          </w:p>
        </w:tc>
        <w:tc>
          <w:tcPr>
            <w:tcW w:w="12970" w:type="dxa"/>
          </w:tcPr>
          <w:p w:rsidR="00EB1EFB" w:rsidRDefault="00467F3C" w:rsidP="00BE46C2">
            <w:pPr>
              <w:spacing w:line="360" w:lineRule="auto"/>
              <w:jc w:val="both"/>
              <w:rPr>
                <w:rFonts w:cs="Arial"/>
                <w:b/>
              </w:rPr>
            </w:pPr>
            <w:r>
              <w:rPr>
                <w:noProof/>
                <w:lang w:val="es-CO" w:eastAsia="es-CO"/>
              </w:rPr>
              <mc:AlternateContent>
                <mc:Choice Requires="wpg">
                  <w:drawing>
                    <wp:anchor distT="0" distB="0" distL="114300" distR="114300" simplePos="0" relativeHeight="251662336" behindDoc="0" locked="0" layoutInCell="1" allowOverlap="1" wp14:anchorId="51C8D3EF" wp14:editId="2077624D">
                      <wp:simplePos x="0" y="0"/>
                      <wp:positionH relativeFrom="column">
                        <wp:posOffset>2621915</wp:posOffset>
                      </wp:positionH>
                      <wp:positionV relativeFrom="paragraph">
                        <wp:posOffset>67574</wp:posOffset>
                      </wp:positionV>
                      <wp:extent cx="2661920" cy="521335"/>
                      <wp:effectExtent l="0" t="0" r="24130" b="12065"/>
                      <wp:wrapNone/>
                      <wp:docPr id="152" name="15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1920" cy="521335"/>
                                <a:chOff x="0" y="0"/>
                                <a:chExt cx="1156970" cy="521335"/>
                              </a:xfrm>
                            </wpg:grpSpPr>
                            <wps:wsp>
                              <wps:cNvPr id="149" name="149 Conector recto"/>
                              <wps:cNvCnPr/>
                              <wps:spPr>
                                <a:xfrm flipV="1">
                                  <a:off x="3749" y="0"/>
                                  <a:ext cx="0" cy="5213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0" name="150 Conector recto"/>
                              <wps:cNvCnPr/>
                              <wps:spPr>
                                <a:xfrm>
                                  <a:off x="0" y="0"/>
                                  <a:ext cx="115697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id="152 Grupo" o:spid="_x0000_s1026" style="position:absolute;margin-left:206.45pt;margin-top:5.3pt;width:209.6pt;height:41.05pt;z-index:251662336;mso-width-relative:margin" coordsize="11569,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">
                      <v:line id="149 Conector recto" o:spid="_x0000_s1027" style="position:absolute;flip:y;visibility:visible;mso-wrap-style:square" from="37,0" to="37,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20G8QAAADcAAAADwAAAGRycy9kb3ducmV2LnhtbERPS2vCQBC+C/6HZQRvdeOD1kZXkYIY&#10;FGyrPXgcsmMSzM6m2dWk/vpuoeBtPr7nzJetKcWNaldYVjAcRCCIU6sLzhR8HddPUxDOI2ssLZOC&#10;H3KwXHQ7c4y1bfiTbgefiRDCLkYFufdVLKVLczLoBrYiDtzZ1gZ9gHUmdY1NCDelHEXRszRYcGjI&#10;saK3nNLL4WoUJAlvt3dev5+GH98bPy52+0nzolS/165mIDy1/iH+dyc6zJ+8wt8z4QK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TbQbxAAAANwAAAAPAAAAAAAAAAAA&#10;AAAAAKECAABkcnMvZG93bnJldi54bWxQSwUGAAAAAAQABAD5AAAAkgMAAAAA&#10;" strokecolor="#4579b8 [3044]"/>
                      <v:line id="150 Conector recto" o:spid="_x0000_s1028" style="position:absolute;visibility:visible;mso-wrap-style:square" from="0,0" to="115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WDb8UAAADcAAAADwAAAGRycy9kb3ducmV2LnhtbESPQU8CQQyF7yb8h0lJvMmsGAisDISY&#10;mBD1IvAD6k7d3bDTWWcqLP56ezDx1ua9vvd1tRlCZ86UchvZwf2kAENcRd9y7eB4eL5bgMmC7LGL&#10;TA6ulGGzHt2ssPTxwu903kttNIRziQ4akb60NlcNBcyT2BOr9hlTQNE11dYnvGh46Oy0KOY2YMva&#10;0GBPTw1Vp/13cPD1+rbL149uKvPZz8spbRdLecjO3Y6H7SMYoUH+zX/XO6/4M8XXZ3QCu/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WDb8UAAADcAAAADwAAAAAAAAAA&#10;AAAAAAChAgAAZHJzL2Rvd25yZXYueG1sUEsFBgAAAAAEAAQA+QAAAJMDAAAAAA==&#10;" strokecolor="#4579b8 [3044]"/>
                    </v:group>
                  </w:pict>
                </mc:Fallback>
              </mc:AlternateContent>
            </w:r>
            <w:r w:rsidR="007F5574">
              <w:rPr>
                <w:noProof/>
                <w:lang w:val="es-CO" w:eastAsia="es-CO"/>
              </w:rPr>
              <mc:AlternateContent>
                <mc:Choice Requires="wps">
                  <w:drawing>
                    <wp:anchor distT="0" distB="0" distL="114300" distR="114300" simplePos="0" relativeHeight="251660288" behindDoc="0" locked="0" layoutInCell="1" allowOverlap="1" wp14:anchorId="449443C3" wp14:editId="06F85ED1">
                      <wp:simplePos x="0" y="0"/>
                      <wp:positionH relativeFrom="column">
                        <wp:posOffset>2308860</wp:posOffset>
                      </wp:positionH>
                      <wp:positionV relativeFrom="paragraph">
                        <wp:posOffset>45720</wp:posOffset>
                      </wp:positionV>
                      <wp:extent cx="323850" cy="243205"/>
                      <wp:effectExtent l="0" t="0" r="0" b="4445"/>
                      <wp:wrapNone/>
                      <wp:docPr id="9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38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EFB" w:rsidRPr="0045775D" w:rsidRDefault="00EB1EFB" w:rsidP="00EB1EFB">
                                  <w:pPr>
                                    <w:rPr>
                                      <w:rFonts w:cstheme="minorHAnsi"/>
                                      <w:b/>
                                      <w:sz w:val="16"/>
                                    </w:rPr>
                                  </w:pPr>
                                  <w:r w:rsidRPr="0045775D">
                                    <w:rPr>
                                      <w:rFonts w:cstheme="minorHAnsi"/>
                                      <w:b/>
                                      <w:sz w:val="16"/>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65" type="#_x0000_t202" style="position:absolute;left:0;text-align:left;margin-left:181.8pt;margin-top:3.6pt;width:25.5pt;height:19.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" filled="f" stroked="f">
                      <v:textbox>
                        <w:txbxContent>
                          <w:p w:rsidR="00EB1EFB" w:rsidRPr="0045775D" w:rsidRDefault="00EB1EFB" w:rsidP="00EB1EFB">
                            <w:pPr>
                              <w:rPr>
                                <w:rFonts w:cstheme="minorHAnsi"/>
                                <w:b/>
                                <w:sz w:val="16"/>
                              </w:rPr>
                            </w:pPr>
                            <w:r w:rsidRPr="0045775D">
                              <w:rPr>
                                <w:rFonts w:cstheme="minorHAnsi"/>
                                <w:b/>
                                <w:sz w:val="16"/>
                              </w:rPr>
                              <w:t>No</w:t>
                            </w:r>
                          </w:p>
                        </w:txbxContent>
                      </v:textbox>
                    </v:shape>
                  </w:pict>
                </mc:Fallback>
              </mc:AlternateContent>
            </w:r>
          </w:p>
          <w:p w:rsidR="00EB1EFB" w:rsidRDefault="007F5574" w:rsidP="00BE46C2">
            <w:pPr>
              <w:spacing w:line="360" w:lineRule="auto"/>
              <w:jc w:val="both"/>
              <w:rPr>
                <w:rFonts w:cs="Arial"/>
                <w:b/>
              </w:rPr>
            </w:pPr>
            <w:r>
              <w:rPr>
                <w:noProof/>
                <w:lang w:val="es-CO" w:eastAsia="es-CO"/>
              </w:rPr>
              <mc:AlternateContent>
                <mc:Choice Requires="wps">
                  <w:drawing>
                    <wp:anchor distT="4294967295" distB="4294967295" distL="114300" distR="114300" simplePos="0" relativeHeight="251659264" behindDoc="0" locked="0" layoutInCell="1" allowOverlap="1" wp14:anchorId="015A3CA4" wp14:editId="7DD50257">
                      <wp:simplePos x="0" y="0"/>
                      <wp:positionH relativeFrom="column">
                        <wp:posOffset>1139825</wp:posOffset>
                      </wp:positionH>
                      <wp:positionV relativeFrom="paragraph">
                        <wp:posOffset>240029</wp:posOffset>
                      </wp:positionV>
                      <wp:extent cx="161290" cy="0"/>
                      <wp:effectExtent l="0" t="76200" r="29210" b="95250"/>
                      <wp:wrapNone/>
                      <wp:docPr id="8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86" o:spid="_x0000_s1026" type="#_x0000_t32" style="position:absolute;margin-left:89.75pt;margin-top:18.9pt;width:12.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" strokecolor="#0070c0">
                      <v:stroke endarrow="block"/>
                    </v:shape>
                  </w:pict>
                </mc:Fallback>
              </mc:AlternateContent>
            </w:r>
          </w:p>
          <w:p w:rsidR="00EB1EFB" w:rsidRDefault="00EB1EFB" w:rsidP="00BE46C2">
            <w:pPr>
              <w:spacing w:line="360" w:lineRule="auto"/>
              <w:jc w:val="both"/>
              <w:rPr>
                <w:rFonts w:cs="Arial"/>
                <w:b/>
              </w:rPr>
            </w:pPr>
          </w:p>
          <w:p w:rsidR="00EB1EFB" w:rsidRDefault="007F5574" w:rsidP="00BE46C2">
            <w:pPr>
              <w:spacing w:line="360" w:lineRule="auto"/>
              <w:jc w:val="both"/>
              <w:rPr>
                <w:rFonts w:cs="Arial"/>
                <w:b/>
              </w:rPr>
            </w:pPr>
            <w:r>
              <w:rPr>
                <w:noProof/>
                <w:lang w:val="es-CO" w:eastAsia="es-CO"/>
              </w:rPr>
              <mc:AlternateContent>
                <mc:Choice Requires="wpg">
                  <w:drawing>
                    <wp:anchor distT="0" distB="0" distL="114300" distR="114300" simplePos="0" relativeHeight="251668480" behindDoc="0" locked="0" layoutInCell="1" allowOverlap="1" wp14:anchorId="6FC7CE99" wp14:editId="5F4DA6B6">
                      <wp:simplePos x="0" y="0"/>
                      <wp:positionH relativeFrom="column">
                        <wp:posOffset>52631</wp:posOffset>
                      </wp:positionH>
                      <wp:positionV relativeFrom="paragraph">
                        <wp:posOffset>234150</wp:posOffset>
                      </wp:positionV>
                      <wp:extent cx="8013065" cy="2517549"/>
                      <wp:effectExtent l="0" t="0" r="26035" b="16510"/>
                      <wp:wrapNone/>
                      <wp:docPr id="1" name="5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3065" cy="2517549"/>
                                <a:chOff x="0" y="0"/>
                                <a:chExt cx="80130" cy="25174"/>
                              </a:xfrm>
                            </wpg:grpSpPr>
                            <wps:wsp>
                              <wps:cNvPr id="5" name="AutoShape 64"/>
                              <wps:cNvSpPr>
                                <a:spLocks noChangeArrowheads="1"/>
                              </wps:cNvSpPr>
                              <wps:spPr bwMode="auto">
                                <a:xfrm>
                                  <a:off x="47611" y="10405"/>
                                  <a:ext cx="10192" cy="3473"/>
                                </a:xfrm>
                                <a:prstGeom prst="flowChartTerminator">
                                  <a:avLst/>
                                </a:prstGeom>
                                <a:solidFill>
                                  <a:srgbClr val="FFFFFF"/>
                                </a:solidFill>
                                <a:ln w="9525">
                                  <a:solidFill>
                                    <a:srgbClr val="000000"/>
                                  </a:solidFill>
                                  <a:miter lim="800000"/>
                                  <a:headEnd/>
                                  <a:tailEnd/>
                                </a:ln>
                              </wps:spPr>
                              <wps:txbx>
                                <w:txbxContent>
                                  <w:p w:rsidR="00EB1EFB" w:rsidRPr="00BA4036" w:rsidRDefault="00EB1EFB" w:rsidP="00EB1EFB">
                                    <w:pPr>
                                      <w:jc w:val="center"/>
                                      <w:rPr>
                                        <w:b/>
                                        <w:sz w:val="20"/>
                                      </w:rPr>
                                    </w:pPr>
                                    <w:r>
                                      <w:rPr>
                                        <w:b/>
                                        <w:sz w:val="20"/>
                                      </w:rPr>
                                      <w:t>FIN</w:t>
                                    </w:r>
                                  </w:p>
                                </w:txbxContent>
                              </wps:txbx>
                              <wps:bodyPr rot="0" vert="horz" wrap="square" lIns="91440" tIns="45720" rIns="91440" bIns="45720" anchor="t" anchorCtr="0" upright="1">
                                <a:noAutofit/>
                              </wps:bodyPr>
                            </wps:wsp>
                            <wps:wsp>
                              <wps:cNvPr id="6" name="134 Documento"/>
                              <wps:cNvSpPr>
                                <a:spLocks noChangeArrowheads="1"/>
                              </wps:cNvSpPr>
                              <wps:spPr bwMode="auto">
                                <a:xfrm>
                                  <a:off x="67634" y="0"/>
                                  <a:ext cx="12496" cy="6826"/>
                                </a:xfrm>
                                <a:prstGeom prst="flowChartDocumen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B1EFB" w:rsidRPr="000B6508" w:rsidRDefault="00EB1EFB" w:rsidP="00EB1EFB">
                                    <w:pPr>
                                      <w:rPr>
                                        <w:color w:val="000000" w:themeColor="text1"/>
                                        <w:sz w:val="18"/>
                                      </w:rPr>
                                    </w:pPr>
                                    <w:r>
                                      <w:rPr>
                                        <w:color w:val="000000" w:themeColor="text1"/>
                                        <w:sz w:val="18"/>
                                      </w:rPr>
                                      <w:t>Diligencia orden de compra y remisiones a las sedes.</w:t>
                                    </w:r>
                                  </w:p>
                                </w:txbxContent>
                              </wps:txbx>
                              <wps:bodyPr rot="0" vert="horz" wrap="square" lIns="91440" tIns="45720" rIns="91440" bIns="45720" anchor="ctr" anchorCtr="0" upright="1">
                                <a:noAutofit/>
                              </wps:bodyPr>
                            </wps:wsp>
                            <wps:wsp>
                              <wps:cNvPr id="7" name="144 Documento"/>
                              <wps:cNvSpPr>
                                <a:spLocks noChangeArrowheads="1"/>
                              </wps:cNvSpPr>
                              <wps:spPr bwMode="auto">
                                <a:xfrm>
                                  <a:off x="0" y="17342"/>
                                  <a:ext cx="12496" cy="7832"/>
                                </a:xfrm>
                                <a:prstGeom prst="flowChartDocumen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B1EFB" w:rsidRPr="000B6508" w:rsidRDefault="00EB1EFB" w:rsidP="00EB1EFB">
                                    <w:pPr>
                                      <w:rPr>
                                        <w:color w:val="000000" w:themeColor="text1"/>
                                        <w:sz w:val="18"/>
                                      </w:rPr>
                                    </w:pPr>
                                    <w:r>
                                      <w:rPr>
                                        <w:color w:val="000000" w:themeColor="text1"/>
                                        <w:sz w:val="18"/>
                                      </w:rPr>
                                      <w:t>Recibe Orden de Compra  y despacha  a EDS según remisiones</w:t>
                                    </w:r>
                                  </w:p>
                                </w:txbxContent>
                              </wps:txbx>
                              <wps:bodyPr rot="0" vert="horz" wrap="square" lIns="91440" tIns="45720" rIns="91440" bIns="45720" anchor="ctr" anchorCtr="0" upright="1">
                                <a:noAutofit/>
                              </wps:bodyPr>
                            </wps:wsp>
                            <wps:wsp>
                              <wps:cNvPr id="8" name="170 Documento"/>
                              <wps:cNvSpPr>
                                <a:spLocks noChangeArrowheads="1"/>
                              </wps:cNvSpPr>
                              <wps:spPr bwMode="auto">
                                <a:xfrm>
                                  <a:off x="34526" y="17499"/>
                                  <a:ext cx="12497" cy="7055"/>
                                </a:xfrm>
                                <a:prstGeom prst="flowChartDocumen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B1EFB" w:rsidRPr="000B6508" w:rsidRDefault="00EB1EFB" w:rsidP="00EB1EFB">
                                    <w:pPr>
                                      <w:rPr>
                                        <w:color w:val="000000" w:themeColor="text1"/>
                                        <w:sz w:val="18"/>
                                      </w:rPr>
                                    </w:pPr>
                                    <w:r>
                                      <w:rPr>
                                        <w:color w:val="000000" w:themeColor="text1"/>
                                        <w:sz w:val="18"/>
                                      </w:rPr>
                                      <w:t>Recibe factura devuelta para ser corregida Y reenvía</w:t>
                                    </w:r>
                                  </w:p>
                                </w:txbxContent>
                              </wps:txbx>
                              <wps:bodyPr rot="0" vert="horz" wrap="square" lIns="91440" tIns="45720" rIns="91440" bIns="45720" anchor="ctr" anchorCtr="0" upright="1">
                                <a:noAutofit/>
                              </wps:bodyPr>
                            </wps:wsp>
                            <wps:wsp>
                              <wps:cNvPr id="9" name="175 Documento"/>
                              <wps:cNvSpPr>
                                <a:spLocks noChangeArrowheads="1"/>
                              </wps:cNvSpPr>
                              <wps:spPr bwMode="auto">
                                <a:xfrm>
                                  <a:off x="16080" y="17499"/>
                                  <a:ext cx="12497" cy="7055"/>
                                </a:xfrm>
                                <a:prstGeom prst="flowChartDocumen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B1EFB" w:rsidRPr="000B6508" w:rsidRDefault="00EB1EFB" w:rsidP="00EB1EFB">
                                    <w:pPr>
                                      <w:rPr>
                                        <w:color w:val="000000" w:themeColor="text1"/>
                                        <w:sz w:val="18"/>
                                      </w:rPr>
                                    </w:pPr>
                                    <w:r>
                                      <w:rPr>
                                        <w:color w:val="000000" w:themeColor="text1"/>
                                        <w:sz w:val="18"/>
                                      </w:rPr>
                                      <w:t xml:space="preserve">Envía Factura correspondiente a los  despachos </w:t>
                                    </w:r>
                                  </w:p>
                                </w:txbxContent>
                              </wps:txbx>
                              <wps:bodyPr rot="0" vert="horz" wrap="square" lIns="91440" tIns="45720" rIns="91440" bIns="45720" anchor="ctr" anchorCtr="0" upright="1">
                                <a:noAutofit/>
                              </wps:bodyPr>
                            </wps:wsp>
                            <wpg:grpSp>
                              <wpg:cNvPr id="10" name="177 Grupo"/>
                              <wpg:cNvGrpSpPr>
                                <a:grpSpLocks/>
                              </wpg:cNvGrpSpPr>
                              <wpg:grpSpPr bwMode="auto">
                                <a:xfrm rot="10800000" flipH="1">
                                  <a:off x="24594" y="7252"/>
                                  <a:ext cx="19677" cy="9848"/>
                                  <a:chOff x="0" y="0"/>
                                  <a:chExt cx="14236" cy="9851"/>
                                </a:xfrm>
                              </wpg:grpSpPr>
                              <wps:wsp>
                                <wps:cNvPr id="11" name="AutoShape 172"/>
                                <wps:cNvCnPr>
                                  <a:cxnSpLocks noChangeShapeType="1"/>
                                </wps:cNvCnPr>
                                <wps:spPr bwMode="auto">
                                  <a:xfrm>
                                    <a:off x="14236" y="7292"/>
                                    <a:ext cx="0" cy="2559"/>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g:grpSp>
                                <wpg:cNvPr id="12" name="179 Grupo"/>
                                <wpg:cNvGrpSpPr>
                                  <a:grpSpLocks/>
                                </wpg:cNvGrpSpPr>
                                <wpg:grpSpPr bwMode="auto">
                                  <a:xfrm rot="10800000" flipH="1">
                                    <a:off x="0" y="0"/>
                                    <a:ext cx="14230" cy="7251"/>
                                    <a:chOff x="0" y="0"/>
                                    <a:chExt cx="11569" cy="5213"/>
                                  </a:xfrm>
                                </wpg:grpSpPr>
                                <wps:wsp>
                                  <wps:cNvPr id="13" name="180 Conector recto"/>
                                  <wps:cNvCnPr>
                                    <a:cxnSpLocks noChangeShapeType="1"/>
                                  </wps:cNvCnPr>
                                  <wps:spPr bwMode="auto">
                                    <a:xfrm flipV="1">
                                      <a:off x="0" y="0"/>
                                      <a:ext cx="0" cy="5213"/>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14" name="181 Conector recto"/>
                                  <wps:cNvCnPr>
                                    <a:cxnSpLocks noChangeShapeType="1"/>
                                  </wps:cNvCnPr>
                                  <wps:spPr bwMode="auto">
                                    <a:xfrm>
                                      <a:off x="0" y="0"/>
                                      <a:ext cx="11569"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g:grpSp>
                            </wpg:grpSp>
                            <wps:wsp>
                              <wps:cNvPr id="15" name="AutoShape 89"/>
                              <wps:cNvCnPr/>
                              <wps:spPr bwMode="auto">
                                <a:xfrm>
                                  <a:off x="13243" y="12139"/>
                                  <a:ext cx="34253"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5 Grupo" o:spid="_x0000_s1066" style="position:absolute;left:0;text-align:left;margin-left:4.15pt;margin-top:18.45pt;width:630.95pt;height:198.25pt;z-index:251668480" coordsize="80130,25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">
                      <v:shape id="AutoShape 64" o:spid="_x0000_s1067" type="#_x0000_t116" style="position:absolute;left:47611;top:10405;width:10192;height:3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1nyMMA&#10;AADaAAAADwAAAGRycy9kb3ducmV2LnhtbESPT2sCMRTE7wW/Q3hCL0WzllZkNcqyUOpBkPrn/ti8&#10;7i5NXpYkuuu3bwTB4zAzv2FWm8EacSUfWscKZtMMBHHldMu1gtPxa7IAESKyRuOYFNwowGY9ellh&#10;rl3PP3Q9xFokCIccFTQxdrmUoWrIYpi6jjh5v85bjEn6WmqPfYJbI9+zbC4ttpwWGuyobKj6O1ys&#10;gv3OlN6U1H+Xt/P2dP4o3nbzQqnX8VAsQUQa4jP8aG+1gk+4X0k3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1nyMMAAADaAAAADwAAAAAAAAAAAAAAAACYAgAAZHJzL2Rv&#10;d25yZXYueG1sUEsFBgAAAAAEAAQA9QAAAIgDAAAAAA==&#10;">
                        <v:textbox>
                          <w:txbxContent>
                            <w:p w:rsidR="00EB1EFB" w:rsidRPr="00BA4036" w:rsidRDefault="00EB1EFB" w:rsidP="00EB1EFB">
                              <w:pPr>
                                <w:jc w:val="center"/>
                                <w:rPr>
                                  <w:b/>
                                  <w:sz w:val="20"/>
                                </w:rPr>
                              </w:pPr>
                              <w:r>
                                <w:rPr>
                                  <w:b/>
                                  <w:sz w:val="20"/>
                                </w:rPr>
                                <w:t>FIN</w:t>
                              </w:r>
                            </w:p>
                          </w:txbxContent>
                        </v:textbox>
                      </v:shape>
                      <v:shape id="134 Documento" o:spid="_x0000_s1068" type="#_x0000_t114" style="position:absolute;left:67634;width:12496;height:6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DqsIA&#10;AADaAAAADwAAAGRycy9kb3ducmV2LnhtbESPQWsCMRSE70L/Q3iF3jTbHhZZjdIKSvFQ6Krt9TV5&#10;3SzdvCxJ1PXfN4LgcZiZb5j5cnCdOFGIrWcFz5MCBLH2puVGwX63Hk9BxIRssPNMCi4UYbl4GM2x&#10;Mv7Mn3SqUyMyhGOFCmxKfSVl1JYcxonvibP364PDlGVopAl4znDXyZeiKKXDlvOCxZ5WlvRffXQK&#10;Dlttp/XPZlUG/abbr8Af9eVbqafH4XUGItGQ7uFb+90oKOF6Jd8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L8OqwgAAANoAAAAPAAAAAAAAAAAAAAAAAJgCAABkcnMvZG93&#10;bnJldi54bWxQSwUGAAAAAAQABAD1AAAAhwMAAAAA&#10;" filled="f" strokecolor="black [3213]">
                        <v:textbox>
                          <w:txbxContent>
                            <w:p w:rsidR="00EB1EFB" w:rsidRPr="000B6508" w:rsidRDefault="00EB1EFB" w:rsidP="00EB1EFB">
                              <w:pPr>
                                <w:rPr>
                                  <w:color w:val="000000" w:themeColor="text1"/>
                                  <w:sz w:val="18"/>
                                </w:rPr>
                              </w:pPr>
                              <w:r>
                                <w:rPr>
                                  <w:color w:val="000000" w:themeColor="text1"/>
                                  <w:sz w:val="18"/>
                                </w:rPr>
                                <w:t>Diligencia orden de compra y remisiones a las sedes.</w:t>
                              </w:r>
                            </w:p>
                          </w:txbxContent>
                        </v:textbox>
                      </v:shape>
                      <v:shape id="144 Documento" o:spid="_x0000_s1069" type="#_x0000_t114" style="position:absolute;top:17342;width:12496;height:7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mMcMA&#10;AADaAAAADwAAAGRycy9kb3ducmV2LnhtbESPT2sCMRTE70K/Q3iF3mrWHqysRlGhpfRQ6Prv+kye&#10;m8XNy5Kkun77plDwOMzMb5jZonetuFCIjWcFo2EBglh703CtYLt5e56AiAnZYOuZFNwowmL+MJhh&#10;afyVv+lSpVpkCMcSFdiUulLKqC05jEPfEWfv5IPDlGWopQl4zXDXypeiGEuHDecFix2tLelz9eMU&#10;7D61nVTH9/U46JVu9oG/qttBqafHfjkFkahP9/B/+8MoeIW/K/k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NmMcMAAADaAAAADwAAAAAAAAAAAAAAAACYAgAAZHJzL2Rv&#10;d25yZXYueG1sUEsFBgAAAAAEAAQA9QAAAIgDAAAAAA==&#10;" filled="f" strokecolor="black [3213]">
                        <v:textbox>
                          <w:txbxContent>
                            <w:p w:rsidR="00EB1EFB" w:rsidRPr="000B6508" w:rsidRDefault="00EB1EFB" w:rsidP="00EB1EFB">
                              <w:pPr>
                                <w:rPr>
                                  <w:color w:val="000000" w:themeColor="text1"/>
                                  <w:sz w:val="18"/>
                                </w:rPr>
                              </w:pPr>
                              <w:r>
                                <w:rPr>
                                  <w:color w:val="000000" w:themeColor="text1"/>
                                  <w:sz w:val="18"/>
                                </w:rPr>
                                <w:t>Recibe Orden de Compra  y despacha  a EDS según remisiones</w:t>
                              </w:r>
                            </w:p>
                          </w:txbxContent>
                        </v:textbox>
                      </v:shape>
                      <v:shape id="170 Documento" o:spid="_x0000_s1070" type="#_x0000_t114" style="position:absolute;left:34526;top:17499;width:12497;height:7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zyQ8AA&#10;AADaAAAADwAAAGRycy9kb3ducmV2LnhtbERPz2vCMBS+C/4P4Qm7aeoORapRZsExdhisU3d9S96a&#10;YvNSkkzrf78cBjt+fL83u9H14kohdp4VLBcFCGLtTcetguPHYb4CEROywd4zKbhThN12OtlgZfyN&#10;3+napFbkEI4VKrApDZWUUVtyGBd+IM7ctw8OU4ahlSbgLYe7Xj4WRSkddpwbLA5UW9KX5scpOL1q&#10;u2q+nusy6L3uzoHfmvunUg+z8WkNItGY/sV/7hejIG/NV/IN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zyQ8AAAADaAAAADwAAAAAAAAAAAAAAAACYAgAAZHJzL2Rvd25y&#10;ZXYueG1sUEsFBgAAAAAEAAQA9QAAAIUDAAAAAA==&#10;" filled="f" strokecolor="black [3213]">
                        <v:textbox>
                          <w:txbxContent>
                            <w:p w:rsidR="00EB1EFB" w:rsidRPr="000B6508" w:rsidRDefault="00EB1EFB" w:rsidP="00EB1EFB">
                              <w:pPr>
                                <w:rPr>
                                  <w:color w:val="000000" w:themeColor="text1"/>
                                  <w:sz w:val="18"/>
                                </w:rPr>
                              </w:pPr>
                              <w:r>
                                <w:rPr>
                                  <w:color w:val="000000" w:themeColor="text1"/>
                                  <w:sz w:val="18"/>
                                </w:rPr>
                                <w:t>Recibe factura devuelta para ser corregida Y reenvía</w:t>
                              </w:r>
                            </w:p>
                          </w:txbxContent>
                        </v:textbox>
                      </v:shape>
                      <v:shape id="175 Documento" o:spid="_x0000_s1071" type="#_x0000_t114" style="position:absolute;left:16080;top:17499;width:12497;height:7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BX2MMA&#10;AADaAAAADwAAAGRycy9kb3ducmV2LnhtbESPT2sCMRTE74V+h/AKvdWsPYhdjaJCS+mh4Prv+kye&#10;m8XNy5Kkun57Uyj0OMzMb5jpvHetuFCIjWcFw0EBglh703CtYLt5fxmDiAnZYOuZFNwownz2+DDF&#10;0vgrr+lSpVpkCMcSFdiUulLKqC05jAPfEWfv5IPDlGWopQl4zXDXyteiGEmHDecFix2tLOlz9eMU&#10;7L60HVfHj9Uo6KVu9oG/q9tBqeenfjEBkahP/+G/9qdR8Aa/V/IN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BX2MMAAADaAAAADwAAAAAAAAAAAAAAAACYAgAAZHJzL2Rv&#10;d25yZXYueG1sUEsFBgAAAAAEAAQA9QAAAIgDAAAAAA==&#10;" filled="f" strokecolor="black [3213]">
                        <v:textbox>
                          <w:txbxContent>
                            <w:p w:rsidR="00EB1EFB" w:rsidRPr="000B6508" w:rsidRDefault="00EB1EFB" w:rsidP="00EB1EFB">
                              <w:pPr>
                                <w:rPr>
                                  <w:color w:val="000000" w:themeColor="text1"/>
                                  <w:sz w:val="18"/>
                                </w:rPr>
                              </w:pPr>
                              <w:r>
                                <w:rPr>
                                  <w:color w:val="000000" w:themeColor="text1"/>
                                  <w:sz w:val="18"/>
                                </w:rPr>
                                <w:t xml:space="preserve">Envía Factura correspondiente a los  despachos </w:t>
                              </w:r>
                            </w:p>
                          </w:txbxContent>
                        </v:textbox>
                      </v:shape>
                      <v:group id="177 Grupo" o:spid="_x0000_s1072" style="position:absolute;left:24594;top:7252;width:19677;height:9848;rotation:180;flip:x" coordsize="14236,9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3eS+rFAAAA2wAA&#10;AA8AAAAAAAAAAAAAAAAAqgIAAGRycy9kb3ducmV2LnhtbFBLBQYAAAAABAAEAPoAAACcAwAAAAA=&#10;">
                        <v:shape id="AutoShape 172" o:spid="_x0000_s1073" type="#_x0000_t32" style="position:absolute;left:14236;top:7292;width:0;height:25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LRh8AAAADbAAAADwAAAGRycy9kb3ducmV2LnhtbERP3UrDMBS+F3yHcATvXDLBKl3TMQSH&#10;DBSce4BDc9aENScliW19eyMI3p2P7/c028UPYqKYXGAN65UCQdwF47jXcPp8uXsCkTKywSEwafim&#10;BNv2+qrB2oSZP2g65l6UEE41arA5j7WUqbPkMa3CSFy4c4gec4GxlybiXML9IO+VqqRHx6XB4kjP&#10;lrrL8ctrqKr947s7zNN5tIeo1INx++VN69ubZbcBkWnJ/+I/96sp89fw+0s5QL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eC0YfAAAAA2wAAAA8AAAAAAAAAAAAAAAAA&#10;oQIAAGRycy9kb3ducmV2LnhtbFBLBQYAAAAABAAEAPkAAACOAwAAAAA=&#10;" strokecolor="#0070c0">
                          <v:stroke endarrow="block"/>
                        </v:shape>
                        <v:group id="179 Grupo" o:spid="_x0000_s1074" style="position:absolute;width:14230;height:7251;rotation:180;flip:x" coordsize="11569,5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JAcAbCAAAA2wAAAA8A&#10;AAAAAAAAAAAAAAAAqgIAAGRycy9kb3ducmV2LnhtbFBLBQYAAAAABAAEAPoAAACZAwAAAAA=&#10;">
                          <v:line id="180 Conector recto" o:spid="_x0000_s1075" style="position:absolute;flip:y;visibility:visible;mso-wrap-style:square" from="0,0" to="0,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tRicMAAADbAAAADwAAAGRycy9kb3ducmV2LnhtbERPTWvCQBC9C/6HZQq96UYtVqKriCAN&#10;FtSqB49DdkxCs7NpdmvS/npXELzN433ObNGaUlypdoVlBYN+BII4tbrgTMHpuO5NQDiPrLG0TAr+&#10;yMFi3u3MMNa24S+6HnwmQgi7GBXk3lexlC7NyaDr24o4cBdbG/QB1pnUNTYh3JRyGEVjabDg0JBj&#10;Rauc0u/Dr1GQJLzZ/PN6dx7sfz78qPjcvjXvSr2+tMspCE+tf4of7kSH+SO4/xIO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rUYnDAAAA2wAAAA8AAAAAAAAAAAAA&#10;AAAAoQIAAGRycy9kb3ducmV2LnhtbFBLBQYAAAAABAAEAPkAAACRAwAAAAA=&#10;" strokecolor="#4579b8 [3044]"/>
                          <v:line id="181 Conector recto" o:spid="_x0000_s1076" style="position:absolute;visibility:visible;mso-wrap-style:square" from="0,0" to="115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f7m8IAAADbAAAADwAAAGRycy9kb3ducmV2LnhtbERPzWoCMRC+C32HMEJvmtW2oqtRRChI&#10;66W2DzBuxt3FzWSbjLr26Ruh0Nt8fL+zWHWuURcKsfZsYDTMQBEX3tZcGvj6fB1MQUVBtth4JgM3&#10;irBaPvQWmFt/5Q+67KVUKYRjjgYqkTbXOhYVOYxD3xIn7uiDQ0kwlNoGvKZw1+hxlk20w5pTQ4Ut&#10;bSoqTvuzM/D9vtvG26EZy+Tl5+0U1tOZPEVjHvvdeg5KqJN/8Z97a9P8Z7j/kg7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8f7m8IAAADbAAAADwAAAAAAAAAAAAAA&#10;AAChAgAAZHJzL2Rvd25yZXYueG1sUEsFBgAAAAAEAAQA+QAAAJADAAAAAA==&#10;" strokecolor="#4579b8 [3044]"/>
                        </v:group>
                      </v:group>
                      <v:shape id="AutoShape 89" o:spid="_x0000_s1077" type="#_x0000_t32" style="position:absolute;left:13243;top:12139;width:34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nXhMAAAADbAAAADwAAAGRycy9kb3ducmV2LnhtbERP3UrDMBS+H/gO4QjebYnCOqlNhwgO&#10;GSg4fYBDc9YEm5OSxLa+vRGE3Z2P7/c0+8UPYqKYXGANtxsFgrgLxnGv4fPjeX0PImVkg0Ng0vBD&#10;Cfbt1arB2oSZ32k65V6UEE41arA5j7WUqbPkMW3CSFy4c4gec4GxlybiXML9IO+UqqRHx6XB4khP&#10;lrqv07fXUFWH3Zs7ztN5tMeo1Na4w/Kq9c318vgAItOSL+J/94sp87fw90s5QL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514TAAAAA2wAAAA8AAAAAAAAAAAAAAAAA&#10;oQIAAGRycy9kb3ducmV2LnhtbFBLBQYAAAAABAAEAPkAAACOAwAAAAA=&#10;" strokecolor="#0070c0">
                        <v:stroke endarrow="block"/>
                      </v:shape>
                    </v:group>
                  </w:pict>
                </mc:Fallback>
              </mc:AlternateContent>
            </w:r>
          </w:p>
          <w:p w:rsidR="00EB1EFB" w:rsidRDefault="007F5574" w:rsidP="00BE46C2">
            <w:pPr>
              <w:spacing w:line="360" w:lineRule="auto"/>
              <w:jc w:val="both"/>
              <w:rPr>
                <w:rFonts w:cs="Arial"/>
                <w:b/>
              </w:rPr>
            </w:pPr>
            <w:r>
              <w:rPr>
                <w:noProof/>
                <w:lang w:val="es-CO" w:eastAsia="es-CO"/>
              </w:rPr>
              <mc:AlternateContent>
                <mc:Choice Requires="wps">
                  <w:drawing>
                    <wp:anchor distT="0" distB="0" distL="114299" distR="114299" simplePos="0" relativeHeight="251661312" behindDoc="0" locked="0" layoutInCell="1" allowOverlap="1" wp14:anchorId="410179F2" wp14:editId="70B00CFB">
                      <wp:simplePos x="0" y="0"/>
                      <wp:positionH relativeFrom="column">
                        <wp:posOffset>701039</wp:posOffset>
                      </wp:positionH>
                      <wp:positionV relativeFrom="paragraph">
                        <wp:posOffset>674370</wp:posOffset>
                      </wp:positionV>
                      <wp:extent cx="0" cy="244475"/>
                      <wp:effectExtent l="76200" t="0" r="57150" b="60325"/>
                      <wp:wrapNone/>
                      <wp:docPr id="14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86" o:spid="_x0000_s1026" type="#_x0000_t32" style="position:absolute;margin-left:55.2pt;margin-top:53.1pt;width:0;height:19.2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" strokecolor="#0070c0">
                      <v:stroke endarrow="block"/>
                    </v:shape>
                  </w:pict>
                </mc:Fallback>
              </mc:AlternateContent>
            </w:r>
          </w:p>
        </w:tc>
      </w:tr>
      <w:tr w:rsidR="00EB1EFB" w:rsidTr="00E0377E">
        <w:trPr>
          <w:trHeight w:val="1135"/>
        </w:trPr>
        <w:tc>
          <w:tcPr>
            <w:tcW w:w="1739" w:type="dxa"/>
          </w:tcPr>
          <w:p w:rsidR="00EB1EFB" w:rsidRPr="00EB1EFB" w:rsidRDefault="00EB1EFB" w:rsidP="00EB1EFB">
            <w:pPr>
              <w:jc w:val="both"/>
              <w:rPr>
                <w:rFonts w:cs="Arial"/>
                <w:b/>
                <w:sz w:val="20"/>
              </w:rPr>
            </w:pPr>
          </w:p>
          <w:p w:rsidR="00EB1EFB" w:rsidRPr="00EB1EFB" w:rsidRDefault="00EB1EFB" w:rsidP="00EB1EFB">
            <w:pPr>
              <w:jc w:val="both"/>
              <w:rPr>
                <w:rFonts w:cs="Arial"/>
                <w:b/>
                <w:sz w:val="20"/>
              </w:rPr>
            </w:pPr>
            <w:r w:rsidRPr="00EB1EFB">
              <w:rPr>
                <w:rFonts w:cs="Arial"/>
                <w:b/>
                <w:sz w:val="20"/>
              </w:rPr>
              <w:t>TESORERIA</w:t>
            </w:r>
          </w:p>
        </w:tc>
        <w:tc>
          <w:tcPr>
            <w:tcW w:w="12970" w:type="dxa"/>
          </w:tcPr>
          <w:p w:rsidR="00EB1EFB" w:rsidRDefault="007F5574" w:rsidP="00BE46C2">
            <w:pPr>
              <w:jc w:val="both"/>
              <w:rPr>
                <w:rFonts w:cs="Arial"/>
                <w:b/>
              </w:rPr>
            </w:pPr>
            <w:r>
              <w:rPr>
                <w:noProof/>
                <w:lang w:val="es-CO" w:eastAsia="es-CO"/>
              </w:rPr>
              <mc:AlternateContent>
                <mc:Choice Requires="wps">
                  <w:drawing>
                    <wp:anchor distT="0" distB="0" distL="114299" distR="114299" simplePos="0" relativeHeight="251666432" behindDoc="0" locked="0" layoutInCell="1" allowOverlap="1" wp14:anchorId="19DF52FA" wp14:editId="277EFFB0">
                      <wp:simplePos x="0" y="0"/>
                      <wp:positionH relativeFrom="column">
                        <wp:posOffset>2622549</wp:posOffset>
                      </wp:positionH>
                      <wp:positionV relativeFrom="paragraph">
                        <wp:posOffset>6985</wp:posOffset>
                      </wp:positionV>
                      <wp:extent cx="0" cy="725170"/>
                      <wp:effectExtent l="76200" t="38100" r="57150" b="17780"/>
                      <wp:wrapNone/>
                      <wp:docPr id="173" name="17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flipV="1">
                                <a:off x="0" y="0"/>
                                <a:ext cx="0" cy="725170"/>
                              </a:xfrm>
                              <a:prstGeom prst="line">
                                <a:avLst/>
                              </a:prstGeom>
                              <a:ln>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173 Conector recto" o:spid="_x0000_s1026" style="position:absolute;rotation:180;flip:x 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6.5pt,.55pt" to="206.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" strokecolor="#4579b8 [3044]">
                      <v:stroke startarrow="block"/>
                      <o:lock v:ext="edit" shapetype="f"/>
                    </v:line>
                  </w:pict>
                </mc:Fallback>
              </mc:AlternateContent>
            </w:r>
          </w:p>
          <w:p w:rsidR="00EB1EFB" w:rsidRDefault="00EB1EFB" w:rsidP="00BE46C2">
            <w:pPr>
              <w:jc w:val="both"/>
              <w:rPr>
                <w:rFonts w:cs="Arial"/>
                <w:b/>
              </w:rPr>
            </w:pPr>
          </w:p>
          <w:p w:rsidR="00EB1EFB" w:rsidRDefault="00EB1EFB" w:rsidP="00BE46C2">
            <w:pPr>
              <w:jc w:val="both"/>
              <w:rPr>
                <w:rFonts w:cs="Arial"/>
                <w:b/>
              </w:rPr>
            </w:pPr>
          </w:p>
          <w:p w:rsidR="00EB1EFB" w:rsidRDefault="00EB1EFB" w:rsidP="00BE46C2">
            <w:pPr>
              <w:jc w:val="both"/>
              <w:rPr>
                <w:rFonts w:cs="Arial"/>
                <w:b/>
              </w:rPr>
            </w:pPr>
          </w:p>
          <w:p w:rsidR="00EB1EFB" w:rsidRDefault="007F5574" w:rsidP="00BE46C2">
            <w:pPr>
              <w:jc w:val="both"/>
              <w:rPr>
                <w:rFonts w:cs="Arial"/>
                <w:b/>
              </w:rPr>
            </w:pPr>
            <w:r>
              <w:rPr>
                <w:noProof/>
                <w:lang w:val="es-CO" w:eastAsia="es-CO"/>
              </w:rPr>
              <mc:AlternateContent>
                <mc:Choice Requires="wps">
                  <w:drawing>
                    <wp:anchor distT="4294967295" distB="4294967295" distL="114300" distR="114300" simplePos="0" relativeHeight="251667456" behindDoc="0" locked="0" layoutInCell="1" allowOverlap="1" wp14:anchorId="4E23C5A0" wp14:editId="4D6157ED">
                      <wp:simplePos x="0" y="0"/>
                      <wp:positionH relativeFrom="column">
                        <wp:posOffset>2622550</wp:posOffset>
                      </wp:positionH>
                      <wp:positionV relativeFrom="paragraph">
                        <wp:posOffset>50164</wp:posOffset>
                      </wp:positionV>
                      <wp:extent cx="1423035" cy="0"/>
                      <wp:effectExtent l="0" t="0" r="24765" b="19050"/>
                      <wp:wrapNone/>
                      <wp:docPr id="174" name="17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14230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174 Conector recto" o:spid="_x0000_s1026" style="position:absolute;rotation:180;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6.5pt,3.95pt" to="318.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" strokecolor="#4579b8 [3044]">
                      <o:lock v:ext="edit" shapetype="f"/>
                    </v:line>
                  </w:pict>
                </mc:Fallback>
              </mc:AlternateContent>
            </w:r>
            <w:r>
              <w:rPr>
                <w:noProof/>
                <w:lang w:val="es-CO" w:eastAsia="es-CO"/>
              </w:rPr>
              <mc:AlternateContent>
                <mc:Choice Requires="wps">
                  <w:drawing>
                    <wp:anchor distT="0" distB="0" distL="114299" distR="114299" simplePos="0" relativeHeight="251665408" behindDoc="0" locked="0" layoutInCell="1" allowOverlap="1" wp14:anchorId="2A76FFE8" wp14:editId="324434D5">
                      <wp:simplePos x="0" y="0"/>
                      <wp:positionH relativeFrom="column">
                        <wp:posOffset>4046219</wp:posOffset>
                      </wp:positionH>
                      <wp:positionV relativeFrom="paragraph">
                        <wp:posOffset>53975</wp:posOffset>
                      </wp:positionV>
                      <wp:extent cx="0" cy="255905"/>
                      <wp:effectExtent l="76200" t="0" r="57150" b="48895"/>
                      <wp:wrapNone/>
                      <wp:docPr id="171"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318.6pt;margin-top:4.25pt;width:0;height:20.1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" strokecolor="#0070c0">
                      <v:stroke endarrow="block"/>
                    </v:shape>
                  </w:pict>
                </mc:Fallback>
              </mc:AlternateContent>
            </w:r>
          </w:p>
        </w:tc>
      </w:tr>
      <w:tr w:rsidR="00EB1EFB" w:rsidTr="00EB1EFB">
        <w:trPr>
          <w:trHeight w:val="1549"/>
        </w:trPr>
        <w:tc>
          <w:tcPr>
            <w:tcW w:w="1739" w:type="dxa"/>
          </w:tcPr>
          <w:p w:rsidR="00EB1EFB" w:rsidRPr="00EB1EFB" w:rsidRDefault="00EB1EFB" w:rsidP="00EB1EFB">
            <w:pPr>
              <w:jc w:val="both"/>
              <w:rPr>
                <w:rFonts w:cs="Arial"/>
                <w:b/>
                <w:sz w:val="20"/>
              </w:rPr>
            </w:pPr>
          </w:p>
          <w:p w:rsidR="00EB1EFB" w:rsidRPr="00EB1EFB" w:rsidRDefault="00EB1EFB" w:rsidP="00EB1EFB">
            <w:pPr>
              <w:jc w:val="both"/>
              <w:rPr>
                <w:rFonts w:cs="Arial"/>
                <w:b/>
                <w:sz w:val="20"/>
              </w:rPr>
            </w:pPr>
            <w:r w:rsidRPr="00EB1EFB">
              <w:rPr>
                <w:rFonts w:cs="Arial"/>
                <w:b/>
                <w:sz w:val="20"/>
              </w:rPr>
              <w:t>PROVEEDOR</w:t>
            </w:r>
          </w:p>
        </w:tc>
        <w:tc>
          <w:tcPr>
            <w:tcW w:w="12970" w:type="dxa"/>
          </w:tcPr>
          <w:p w:rsidR="00EB1EFB" w:rsidRDefault="00EB1EFB" w:rsidP="00BE46C2">
            <w:pPr>
              <w:spacing w:line="360" w:lineRule="auto"/>
              <w:jc w:val="both"/>
              <w:rPr>
                <w:rFonts w:cs="Arial"/>
                <w:b/>
              </w:rPr>
            </w:pPr>
          </w:p>
          <w:p w:rsidR="00EB1EFB" w:rsidRPr="00A91285" w:rsidRDefault="00EB1EFB" w:rsidP="00BE46C2">
            <w:pPr>
              <w:rPr>
                <w:rFonts w:cs="Arial"/>
              </w:rPr>
            </w:pPr>
          </w:p>
          <w:p w:rsidR="00EB1EFB" w:rsidRDefault="00EB1EFB" w:rsidP="00BE46C2">
            <w:pPr>
              <w:rPr>
                <w:rFonts w:cs="Arial"/>
              </w:rPr>
            </w:pPr>
          </w:p>
          <w:p w:rsidR="00EB1EFB" w:rsidRDefault="00EB1EFB" w:rsidP="00BE46C2">
            <w:pPr>
              <w:rPr>
                <w:rFonts w:cs="Arial"/>
              </w:rPr>
            </w:pPr>
          </w:p>
          <w:p w:rsidR="00EB1EFB" w:rsidRPr="00A91285" w:rsidRDefault="00EB1EFB" w:rsidP="00BE46C2">
            <w:pPr>
              <w:tabs>
                <w:tab w:val="left" w:pos="2752"/>
              </w:tabs>
              <w:rPr>
                <w:rFonts w:cs="Arial"/>
              </w:rPr>
            </w:pPr>
          </w:p>
        </w:tc>
      </w:tr>
    </w:tbl>
    <w:p w:rsidR="00077552" w:rsidRDefault="00077552" w:rsidP="00BA4036">
      <w:pPr>
        <w:spacing w:line="360" w:lineRule="auto"/>
        <w:jc w:val="both"/>
        <w:rPr>
          <w:rFonts w:cs="Arial"/>
          <w:b/>
        </w:rPr>
        <w:sectPr w:rsidR="00077552" w:rsidSect="00BA4036">
          <w:headerReference w:type="default" r:id="rId20"/>
          <w:pgSz w:w="15840" w:h="12240" w:orient="landscape"/>
          <w:pgMar w:top="1134" w:right="1134" w:bottom="1043" w:left="1134" w:header="1134" w:footer="1134" w:gutter="0"/>
          <w:cols w:space="708"/>
          <w:docGrid w:linePitch="360"/>
        </w:sectPr>
      </w:pPr>
    </w:p>
    <w:p w:rsidR="00C807EC" w:rsidRPr="00DA1F3F" w:rsidRDefault="00C807EC" w:rsidP="00C807EC">
      <w:pPr>
        <w:pStyle w:val="Prrafodelista"/>
        <w:numPr>
          <w:ilvl w:val="0"/>
          <w:numId w:val="28"/>
        </w:numPr>
        <w:rPr>
          <w:rFonts w:cs="Arial"/>
          <w:b/>
          <w:szCs w:val="24"/>
        </w:rPr>
      </w:pPr>
      <w:r w:rsidRPr="00DA1F3F">
        <w:rPr>
          <w:rFonts w:cs="Arial"/>
          <w:b/>
          <w:szCs w:val="24"/>
        </w:rPr>
        <w:lastRenderedPageBreak/>
        <w:t>INDICADORES DEL PROCESO</w:t>
      </w:r>
    </w:p>
    <w:p w:rsidR="00C807EC" w:rsidRDefault="00C807EC" w:rsidP="001420AF">
      <w:pPr>
        <w:rPr>
          <w:rFonts w:cs="Arial"/>
          <w:b/>
          <w:sz w:val="20"/>
        </w:rPr>
      </w:pPr>
    </w:p>
    <w:tbl>
      <w:tblPr>
        <w:tblStyle w:val="Tablaconcuadrcula"/>
        <w:tblW w:w="0" w:type="auto"/>
        <w:tblInd w:w="108" w:type="dxa"/>
        <w:tblLook w:val="04A0" w:firstRow="1" w:lastRow="0" w:firstColumn="1" w:lastColumn="0" w:noHBand="0" w:noVBand="1"/>
      </w:tblPr>
      <w:tblGrid>
        <w:gridCol w:w="3387"/>
        <w:gridCol w:w="6784"/>
      </w:tblGrid>
      <w:tr w:rsidR="0072411D" w:rsidTr="00BE46C2">
        <w:trPr>
          <w:trHeight w:val="742"/>
        </w:trPr>
        <w:tc>
          <w:tcPr>
            <w:tcW w:w="3387" w:type="dxa"/>
          </w:tcPr>
          <w:p w:rsidR="0072411D" w:rsidRPr="00DA1F3F" w:rsidRDefault="0072411D" w:rsidP="00BE46C2">
            <w:pPr>
              <w:pStyle w:val="Prrafodelista"/>
              <w:ind w:left="0"/>
              <w:rPr>
                <w:rFonts w:cs="Arial"/>
                <w:szCs w:val="24"/>
              </w:rPr>
            </w:pPr>
            <w:r>
              <w:rPr>
                <w:rFonts w:cs="Arial"/>
                <w:szCs w:val="24"/>
              </w:rPr>
              <w:t>Ajuste de presupuesto</w:t>
            </w:r>
          </w:p>
        </w:tc>
        <w:tc>
          <w:tcPr>
            <w:tcW w:w="6784" w:type="dxa"/>
          </w:tcPr>
          <w:p w:rsidR="0072411D" w:rsidRPr="00DA1F3F" w:rsidRDefault="00276652" w:rsidP="00BE46C2">
            <w:pPr>
              <w:pStyle w:val="Prrafodelista"/>
              <w:ind w:left="0"/>
              <w:rPr>
                <w:rFonts w:cs="Arial"/>
                <w:b/>
                <w:szCs w:val="24"/>
              </w:rPr>
            </w:pPr>
            <m:oMathPara>
              <m:oMath>
                <m:f>
                  <m:fPr>
                    <m:ctrlPr>
                      <w:rPr>
                        <w:rFonts w:ascii="Cambria Math" w:hAnsi="Cambria Math" w:cs="Arial"/>
                        <w:b/>
                        <w:i/>
                        <w:szCs w:val="24"/>
                      </w:rPr>
                    </m:ctrlPr>
                  </m:fPr>
                  <m:num>
                    <m:r>
                      <w:rPr>
                        <w:rFonts w:ascii="Cambria Math" w:hAnsi="Cambria Math" w:cs="Arial"/>
                        <w:szCs w:val="24"/>
                      </w:rPr>
                      <m:t>Gasto Real</m:t>
                    </m:r>
                  </m:num>
                  <m:den>
                    <m:r>
                      <w:rPr>
                        <w:rFonts w:ascii="Cambria Math" w:hAnsi="Cambria Math" w:cs="Arial"/>
                        <w:szCs w:val="24"/>
                      </w:rPr>
                      <m:t>Presupuesto</m:t>
                    </m:r>
                  </m:den>
                </m:f>
              </m:oMath>
            </m:oMathPara>
          </w:p>
        </w:tc>
      </w:tr>
      <w:tr w:rsidR="0072411D" w:rsidTr="00BE46C2">
        <w:trPr>
          <w:trHeight w:val="707"/>
        </w:trPr>
        <w:tc>
          <w:tcPr>
            <w:tcW w:w="3387" w:type="dxa"/>
          </w:tcPr>
          <w:p w:rsidR="0072411D" w:rsidRPr="00DA1F3F" w:rsidRDefault="0072411D" w:rsidP="00BE46C2">
            <w:pPr>
              <w:pStyle w:val="Prrafodelista"/>
              <w:ind w:left="0"/>
              <w:rPr>
                <w:rFonts w:cs="Arial"/>
                <w:szCs w:val="24"/>
              </w:rPr>
            </w:pPr>
            <w:r>
              <w:rPr>
                <w:rFonts w:cs="Arial"/>
                <w:szCs w:val="24"/>
              </w:rPr>
              <w:t>Evaluación de proveedores</w:t>
            </w:r>
          </w:p>
        </w:tc>
        <w:tc>
          <w:tcPr>
            <w:tcW w:w="6784" w:type="dxa"/>
          </w:tcPr>
          <w:p w:rsidR="0072411D" w:rsidRPr="00DA1F3F" w:rsidRDefault="00276652" w:rsidP="00BE46C2">
            <w:pPr>
              <w:pStyle w:val="Prrafodelista"/>
              <w:ind w:left="0"/>
              <w:rPr>
                <w:rFonts w:cs="Arial"/>
                <w:b/>
                <w:szCs w:val="24"/>
              </w:rPr>
            </w:pPr>
            <m:oMathPara>
              <m:oMath>
                <m:f>
                  <m:fPr>
                    <m:ctrlPr>
                      <w:rPr>
                        <w:rFonts w:ascii="Cambria Math" w:hAnsi="Cambria Math" w:cs="Arial"/>
                        <w:b/>
                        <w:i/>
                        <w:szCs w:val="24"/>
                      </w:rPr>
                    </m:ctrlPr>
                  </m:fPr>
                  <m:num>
                    <m:r>
                      <w:rPr>
                        <w:rFonts w:ascii="Cambria Math" w:hAnsi="Cambria Math" w:cs="Arial"/>
                        <w:szCs w:val="24"/>
                      </w:rPr>
                      <m:t>Numero de proveedores evaluados</m:t>
                    </m:r>
                  </m:num>
                  <m:den>
                    <m:r>
                      <w:rPr>
                        <w:rFonts w:ascii="Cambria Math" w:hAnsi="Cambria Math" w:cs="Arial"/>
                        <w:szCs w:val="24"/>
                      </w:rPr>
                      <m:t>Total de proveedores</m:t>
                    </m:r>
                  </m:den>
                </m:f>
              </m:oMath>
            </m:oMathPara>
          </w:p>
        </w:tc>
      </w:tr>
      <w:tr w:rsidR="0072411D" w:rsidTr="00BE46C2">
        <w:trPr>
          <w:trHeight w:val="703"/>
        </w:trPr>
        <w:tc>
          <w:tcPr>
            <w:tcW w:w="3387" w:type="dxa"/>
          </w:tcPr>
          <w:p w:rsidR="0072411D" w:rsidRPr="00DA1F3F" w:rsidRDefault="0072411D" w:rsidP="00BE46C2">
            <w:pPr>
              <w:pStyle w:val="Prrafodelista"/>
              <w:ind w:left="0"/>
              <w:rPr>
                <w:rFonts w:cs="Arial"/>
                <w:szCs w:val="24"/>
              </w:rPr>
            </w:pPr>
            <w:r>
              <w:rPr>
                <w:rFonts w:cs="Arial"/>
                <w:szCs w:val="24"/>
              </w:rPr>
              <w:t>Relación de compras</w:t>
            </w:r>
          </w:p>
        </w:tc>
        <w:tc>
          <w:tcPr>
            <w:tcW w:w="6784" w:type="dxa"/>
          </w:tcPr>
          <w:p w:rsidR="0072411D" w:rsidRPr="00DA1F3F" w:rsidRDefault="00276652" w:rsidP="00BE46C2">
            <w:pPr>
              <w:pStyle w:val="Prrafodelista"/>
              <w:ind w:left="0"/>
              <w:rPr>
                <w:rFonts w:cs="Arial"/>
                <w:b/>
                <w:szCs w:val="24"/>
              </w:rPr>
            </w:pPr>
            <m:oMathPara>
              <m:oMath>
                <m:f>
                  <m:fPr>
                    <m:ctrlPr>
                      <w:rPr>
                        <w:rFonts w:ascii="Cambria Math" w:hAnsi="Cambria Math" w:cs="Arial"/>
                        <w:b/>
                        <w:i/>
                        <w:szCs w:val="24"/>
                      </w:rPr>
                    </m:ctrlPr>
                  </m:fPr>
                  <m:num>
                    <m:r>
                      <w:rPr>
                        <w:rFonts w:ascii="Cambria Math" w:hAnsi="Cambria Math" w:cs="Arial"/>
                        <w:szCs w:val="24"/>
                      </w:rPr>
                      <m:t>Compras del periodo</m:t>
                    </m:r>
                  </m:num>
                  <m:den>
                    <m:r>
                      <w:rPr>
                        <w:rFonts w:ascii="Cambria Math" w:hAnsi="Cambria Math" w:cs="Arial"/>
                        <w:szCs w:val="24"/>
                      </w:rPr>
                      <m:t>total compras</m:t>
                    </m:r>
                  </m:den>
                </m:f>
              </m:oMath>
            </m:oMathPara>
          </w:p>
        </w:tc>
      </w:tr>
      <w:tr w:rsidR="0072411D" w:rsidTr="00BE46C2">
        <w:trPr>
          <w:trHeight w:val="698"/>
        </w:trPr>
        <w:tc>
          <w:tcPr>
            <w:tcW w:w="3387" w:type="dxa"/>
          </w:tcPr>
          <w:p w:rsidR="0072411D" w:rsidRPr="00DA1F3F" w:rsidRDefault="0072411D" w:rsidP="00BE46C2">
            <w:pPr>
              <w:pStyle w:val="Prrafodelista"/>
              <w:ind w:left="0"/>
              <w:rPr>
                <w:rFonts w:cs="Arial"/>
                <w:szCs w:val="24"/>
              </w:rPr>
            </w:pPr>
            <w:r>
              <w:rPr>
                <w:rFonts w:cs="Arial"/>
                <w:szCs w:val="24"/>
              </w:rPr>
              <w:t>% mejora</w:t>
            </w:r>
            <w:r w:rsidRPr="00DA1F3F">
              <w:rPr>
                <w:rFonts w:cs="Arial"/>
                <w:szCs w:val="24"/>
              </w:rPr>
              <w:t xml:space="preserve"> </w:t>
            </w:r>
          </w:p>
        </w:tc>
        <w:tc>
          <w:tcPr>
            <w:tcW w:w="6784" w:type="dxa"/>
          </w:tcPr>
          <w:p w:rsidR="0072411D" w:rsidRPr="00DA1F3F" w:rsidRDefault="00276652" w:rsidP="00BE46C2">
            <w:pPr>
              <w:pStyle w:val="Prrafodelista"/>
              <w:ind w:left="0"/>
              <w:rPr>
                <w:rFonts w:cs="Arial"/>
                <w:b/>
                <w:szCs w:val="24"/>
              </w:rPr>
            </w:pPr>
            <m:oMathPara>
              <m:oMath>
                <m:f>
                  <m:fPr>
                    <m:ctrlPr>
                      <w:rPr>
                        <w:rFonts w:ascii="Cambria Math" w:hAnsi="Cambria Math" w:cs="Arial"/>
                        <w:b/>
                        <w:i/>
                        <w:szCs w:val="24"/>
                      </w:rPr>
                    </m:ctrlPr>
                  </m:fPr>
                  <m:num>
                    <m:r>
                      <w:rPr>
                        <w:rFonts w:ascii="Cambria Math" w:hAnsi="Cambria Math" w:cs="Arial"/>
                        <w:szCs w:val="24"/>
                      </w:rPr>
                      <m:t>compras del periodo actual-Compras  periodo ant</m:t>
                    </m:r>
                  </m:num>
                  <m:den>
                    <m:r>
                      <w:rPr>
                        <w:rFonts w:ascii="Cambria Math" w:hAnsi="Cambria Math" w:cs="Arial"/>
                        <w:szCs w:val="24"/>
                      </w:rPr>
                      <m:t>compras del periodo actual</m:t>
                    </m:r>
                  </m:den>
                </m:f>
              </m:oMath>
            </m:oMathPara>
          </w:p>
        </w:tc>
      </w:tr>
    </w:tbl>
    <w:p w:rsidR="00C807EC" w:rsidRDefault="00C807EC" w:rsidP="001420AF">
      <w:pPr>
        <w:rPr>
          <w:rFonts w:cs="Arial"/>
          <w:b/>
          <w:sz w:val="20"/>
        </w:rPr>
      </w:pPr>
    </w:p>
    <w:p w:rsidR="00C807EC" w:rsidRDefault="00C807EC" w:rsidP="001420AF">
      <w:pPr>
        <w:rPr>
          <w:rFonts w:cs="Arial"/>
          <w:b/>
          <w:sz w:val="20"/>
        </w:rPr>
      </w:pPr>
    </w:p>
    <w:p w:rsidR="002A0539" w:rsidRPr="00B734FF" w:rsidRDefault="002A0539" w:rsidP="00B734FF">
      <w:pPr>
        <w:rPr>
          <w:rFonts w:cs="Arial"/>
          <w:b/>
          <w:sz w:val="20"/>
        </w:rPr>
      </w:pPr>
    </w:p>
    <w:p w:rsidR="007A144C" w:rsidRPr="00DA1F3F" w:rsidRDefault="007A144C" w:rsidP="001420AF">
      <w:pPr>
        <w:rPr>
          <w:rFonts w:cs="Arial"/>
          <w:szCs w:val="24"/>
        </w:rPr>
      </w:pPr>
    </w:p>
    <w:p w:rsidR="00C807EC" w:rsidRDefault="00447090" w:rsidP="00447090">
      <w:pPr>
        <w:pStyle w:val="Prrafodelista"/>
        <w:numPr>
          <w:ilvl w:val="0"/>
          <w:numId w:val="28"/>
        </w:numPr>
        <w:rPr>
          <w:rFonts w:cs="Arial"/>
          <w:b/>
          <w:szCs w:val="24"/>
        </w:rPr>
      </w:pPr>
      <w:r>
        <w:rPr>
          <w:rFonts w:cs="Arial"/>
          <w:b/>
          <w:szCs w:val="24"/>
        </w:rPr>
        <w:t>CONTROL DE CAMBIOS</w:t>
      </w:r>
    </w:p>
    <w:tbl>
      <w:tblPr>
        <w:tblStyle w:val="Tablaconcuadrcula"/>
        <w:tblW w:w="0" w:type="auto"/>
        <w:tblInd w:w="108" w:type="dxa"/>
        <w:tblLook w:val="04A0" w:firstRow="1" w:lastRow="0" w:firstColumn="1" w:lastColumn="0" w:noHBand="0" w:noVBand="1"/>
      </w:tblPr>
      <w:tblGrid>
        <w:gridCol w:w="851"/>
        <w:gridCol w:w="1418"/>
        <w:gridCol w:w="6378"/>
        <w:gridCol w:w="1524"/>
      </w:tblGrid>
      <w:tr w:rsidR="00447090" w:rsidTr="00447090">
        <w:tc>
          <w:tcPr>
            <w:tcW w:w="851" w:type="dxa"/>
          </w:tcPr>
          <w:p w:rsidR="00447090" w:rsidRDefault="00447090" w:rsidP="00447090">
            <w:pPr>
              <w:pStyle w:val="Prrafodelista"/>
              <w:ind w:left="0"/>
              <w:rPr>
                <w:rFonts w:cs="Arial"/>
                <w:b/>
                <w:szCs w:val="24"/>
              </w:rPr>
            </w:pPr>
            <w:r>
              <w:rPr>
                <w:rFonts w:cs="Arial"/>
                <w:b/>
                <w:szCs w:val="24"/>
              </w:rPr>
              <w:t>ITEM</w:t>
            </w:r>
          </w:p>
        </w:tc>
        <w:tc>
          <w:tcPr>
            <w:tcW w:w="1417" w:type="dxa"/>
          </w:tcPr>
          <w:p w:rsidR="00447090" w:rsidRDefault="00447090" w:rsidP="00447090">
            <w:pPr>
              <w:pStyle w:val="Prrafodelista"/>
              <w:ind w:left="0"/>
              <w:rPr>
                <w:rFonts w:cs="Arial"/>
                <w:b/>
                <w:szCs w:val="24"/>
              </w:rPr>
            </w:pPr>
            <w:r>
              <w:rPr>
                <w:rFonts w:cs="Arial"/>
                <w:b/>
                <w:szCs w:val="24"/>
              </w:rPr>
              <w:t>FECHA</w:t>
            </w:r>
          </w:p>
        </w:tc>
        <w:tc>
          <w:tcPr>
            <w:tcW w:w="6379" w:type="dxa"/>
          </w:tcPr>
          <w:p w:rsidR="00447090" w:rsidRDefault="00447090" w:rsidP="00447090">
            <w:pPr>
              <w:pStyle w:val="Prrafodelista"/>
              <w:ind w:left="0"/>
              <w:rPr>
                <w:rFonts w:cs="Arial"/>
                <w:b/>
                <w:szCs w:val="24"/>
              </w:rPr>
            </w:pPr>
            <w:r>
              <w:rPr>
                <w:rFonts w:cs="Arial"/>
                <w:b/>
                <w:szCs w:val="24"/>
              </w:rPr>
              <w:t>CAMBIO REALIZADO</w:t>
            </w:r>
          </w:p>
        </w:tc>
        <w:tc>
          <w:tcPr>
            <w:tcW w:w="1524" w:type="dxa"/>
          </w:tcPr>
          <w:p w:rsidR="00447090" w:rsidRDefault="00447090" w:rsidP="00447090">
            <w:pPr>
              <w:pStyle w:val="Prrafodelista"/>
              <w:ind w:left="0"/>
              <w:rPr>
                <w:rFonts w:cs="Arial"/>
                <w:b/>
                <w:szCs w:val="24"/>
              </w:rPr>
            </w:pPr>
            <w:r>
              <w:rPr>
                <w:rFonts w:cs="Arial"/>
                <w:b/>
                <w:szCs w:val="24"/>
              </w:rPr>
              <w:t>VERSION</w:t>
            </w:r>
          </w:p>
        </w:tc>
      </w:tr>
      <w:tr w:rsidR="00447090" w:rsidTr="00447090">
        <w:tc>
          <w:tcPr>
            <w:tcW w:w="851" w:type="dxa"/>
          </w:tcPr>
          <w:p w:rsidR="00447090" w:rsidRDefault="00447090" w:rsidP="00447090">
            <w:pPr>
              <w:pStyle w:val="Prrafodelista"/>
              <w:ind w:left="0"/>
              <w:rPr>
                <w:rFonts w:cs="Arial"/>
                <w:b/>
                <w:szCs w:val="24"/>
              </w:rPr>
            </w:pPr>
            <w:r>
              <w:rPr>
                <w:rFonts w:cs="Arial"/>
                <w:b/>
                <w:szCs w:val="24"/>
              </w:rPr>
              <w:t>01</w:t>
            </w:r>
          </w:p>
        </w:tc>
        <w:tc>
          <w:tcPr>
            <w:tcW w:w="1417" w:type="dxa"/>
          </w:tcPr>
          <w:p w:rsidR="00447090" w:rsidRDefault="00447090" w:rsidP="00447090">
            <w:pPr>
              <w:pStyle w:val="Prrafodelista"/>
              <w:ind w:left="0"/>
              <w:rPr>
                <w:rFonts w:cs="Arial"/>
                <w:b/>
                <w:szCs w:val="24"/>
              </w:rPr>
            </w:pPr>
            <w:r>
              <w:rPr>
                <w:rFonts w:cs="Arial"/>
                <w:b/>
                <w:szCs w:val="24"/>
              </w:rPr>
              <w:t>19/02/2014</w:t>
            </w:r>
          </w:p>
        </w:tc>
        <w:tc>
          <w:tcPr>
            <w:tcW w:w="6379" w:type="dxa"/>
          </w:tcPr>
          <w:p w:rsidR="00447090" w:rsidRPr="00447090" w:rsidRDefault="00447090" w:rsidP="00447090">
            <w:pPr>
              <w:pStyle w:val="Prrafodelista"/>
              <w:ind w:left="0"/>
              <w:rPr>
                <w:rFonts w:cs="Arial"/>
                <w:szCs w:val="24"/>
              </w:rPr>
            </w:pPr>
            <w:r>
              <w:rPr>
                <w:rFonts w:cs="Arial"/>
                <w:szCs w:val="24"/>
              </w:rPr>
              <w:t>Se agregan las actividades que se hacen en el sistema comercial (SIESA)</w:t>
            </w:r>
          </w:p>
        </w:tc>
        <w:tc>
          <w:tcPr>
            <w:tcW w:w="1524" w:type="dxa"/>
          </w:tcPr>
          <w:p w:rsidR="00447090" w:rsidRDefault="00447090" w:rsidP="00447090">
            <w:pPr>
              <w:pStyle w:val="Prrafodelista"/>
              <w:ind w:left="0"/>
              <w:jc w:val="center"/>
              <w:rPr>
                <w:rFonts w:cs="Arial"/>
                <w:b/>
                <w:szCs w:val="24"/>
              </w:rPr>
            </w:pPr>
            <w:r>
              <w:rPr>
                <w:rFonts w:cs="Arial"/>
                <w:b/>
                <w:szCs w:val="24"/>
              </w:rPr>
              <w:t>002</w:t>
            </w:r>
          </w:p>
        </w:tc>
      </w:tr>
    </w:tbl>
    <w:p w:rsidR="00447090" w:rsidRPr="00447090" w:rsidRDefault="00447090" w:rsidP="00447090">
      <w:pPr>
        <w:pStyle w:val="Prrafodelista"/>
        <w:ind w:left="502"/>
        <w:rPr>
          <w:rFonts w:cs="Arial"/>
          <w:b/>
          <w:szCs w:val="24"/>
        </w:rPr>
      </w:pPr>
    </w:p>
    <w:p w:rsidR="00C807EC" w:rsidRPr="00DA1F3F" w:rsidRDefault="00C807EC" w:rsidP="001420AF">
      <w:pPr>
        <w:rPr>
          <w:rFonts w:cs="Arial"/>
          <w:b/>
          <w:szCs w:val="24"/>
        </w:rPr>
      </w:pPr>
    </w:p>
    <w:p w:rsidR="00C807EC" w:rsidRPr="00DA1F3F" w:rsidRDefault="00C807EC" w:rsidP="001420AF">
      <w:pPr>
        <w:rPr>
          <w:rFonts w:cs="Arial"/>
          <w:b/>
          <w:szCs w:val="24"/>
        </w:rPr>
      </w:pPr>
    </w:p>
    <w:p w:rsidR="00C807EC" w:rsidRPr="00DA1F3F" w:rsidRDefault="00C807EC" w:rsidP="001420AF">
      <w:pPr>
        <w:rPr>
          <w:rFonts w:cs="Arial"/>
          <w:b/>
          <w:szCs w:val="24"/>
        </w:rPr>
      </w:pPr>
    </w:p>
    <w:p w:rsidR="00C807EC" w:rsidRPr="00DA1F3F" w:rsidRDefault="00C807EC" w:rsidP="001420AF">
      <w:pPr>
        <w:rPr>
          <w:rFonts w:cs="Arial"/>
          <w:b/>
          <w:szCs w:val="24"/>
        </w:rPr>
      </w:pPr>
    </w:p>
    <w:p w:rsidR="00C807EC" w:rsidRPr="00DA1F3F" w:rsidRDefault="00C807EC" w:rsidP="001420AF">
      <w:pPr>
        <w:rPr>
          <w:rFonts w:cs="Arial"/>
          <w:b/>
          <w:szCs w:val="24"/>
        </w:rPr>
      </w:pPr>
    </w:p>
    <w:p w:rsidR="00C807EC" w:rsidRPr="00DA1F3F" w:rsidRDefault="00C807EC" w:rsidP="001420AF">
      <w:pPr>
        <w:rPr>
          <w:rFonts w:cs="Arial"/>
          <w:b/>
          <w:szCs w:val="24"/>
        </w:rPr>
      </w:pPr>
    </w:p>
    <w:p w:rsidR="00C807EC" w:rsidRPr="00DA1F3F" w:rsidRDefault="00C807EC" w:rsidP="001420AF">
      <w:pPr>
        <w:rPr>
          <w:rFonts w:cs="Arial"/>
          <w:b/>
          <w:szCs w:val="24"/>
        </w:rPr>
      </w:pPr>
    </w:p>
    <w:p w:rsidR="00C807EC" w:rsidRPr="00DA1F3F" w:rsidRDefault="00C807EC" w:rsidP="001420AF">
      <w:pPr>
        <w:rPr>
          <w:rFonts w:cs="Arial"/>
          <w:b/>
          <w:szCs w:val="24"/>
        </w:rPr>
      </w:pPr>
    </w:p>
    <w:p w:rsidR="00C807EC" w:rsidRPr="00DA1F3F" w:rsidRDefault="00C807EC" w:rsidP="001420AF">
      <w:pPr>
        <w:rPr>
          <w:rFonts w:cs="Arial"/>
          <w:b/>
          <w:szCs w:val="24"/>
        </w:rPr>
      </w:pPr>
    </w:p>
    <w:p w:rsidR="001420AF" w:rsidRPr="00DA1F3F" w:rsidRDefault="001420AF" w:rsidP="001420AF">
      <w:pPr>
        <w:rPr>
          <w:szCs w:val="24"/>
        </w:rPr>
      </w:pPr>
      <w:r w:rsidRPr="00DA1F3F">
        <w:rPr>
          <w:rFonts w:cs="Arial"/>
          <w:b/>
          <w:szCs w:val="24"/>
        </w:rPr>
        <w:t xml:space="preserve">Nota: </w:t>
      </w:r>
      <w:r w:rsidRPr="00DA1F3F">
        <w:rPr>
          <w:szCs w:val="24"/>
        </w:rPr>
        <w:t>Cualquier sugerencia de modificación la puede informar a la dirección de logística y procesos.</w:t>
      </w:r>
    </w:p>
    <w:p w:rsidR="001420AF" w:rsidRDefault="001420AF" w:rsidP="001420AF">
      <w:pPr>
        <w:rPr>
          <w:szCs w:val="24"/>
        </w:rPr>
      </w:pPr>
    </w:p>
    <w:p w:rsidR="00024D5B" w:rsidRDefault="00024D5B" w:rsidP="004C75FB">
      <w:pPr>
        <w:spacing w:line="360" w:lineRule="auto"/>
        <w:jc w:val="both"/>
        <w:rPr>
          <w:rFonts w:cs="Arial"/>
          <w:b/>
          <w:sz w:val="20"/>
        </w:rPr>
      </w:pPr>
    </w:p>
    <w:tbl>
      <w:tblPr>
        <w:tblStyle w:val="Tablaconcuadrcula"/>
        <w:tblpPr w:leftFromText="141" w:rightFromText="141" w:vertAnchor="text" w:horzAnchor="margin" w:tblpX="108" w:tblpY="145"/>
        <w:tblW w:w="9923" w:type="dxa"/>
        <w:tblLayout w:type="fixed"/>
        <w:tblLook w:val="04A0" w:firstRow="1" w:lastRow="0" w:firstColumn="1" w:lastColumn="0" w:noHBand="0" w:noVBand="1"/>
      </w:tblPr>
      <w:tblGrid>
        <w:gridCol w:w="3261"/>
        <w:gridCol w:w="3119"/>
        <w:gridCol w:w="3543"/>
      </w:tblGrid>
      <w:tr w:rsidR="00CC21A4" w:rsidRPr="00292E7B" w:rsidTr="005018C4">
        <w:tc>
          <w:tcPr>
            <w:tcW w:w="3261" w:type="dxa"/>
          </w:tcPr>
          <w:p w:rsidR="00CC21A4" w:rsidRPr="0065049C" w:rsidRDefault="00CC21A4" w:rsidP="005018C4">
            <w:pPr>
              <w:spacing w:line="276" w:lineRule="auto"/>
              <w:jc w:val="both"/>
              <w:rPr>
                <w:rFonts w:cs="Arial"/>
                <w:sz w:val="18"/>
                <w:szCs w:val="24"/>
              </w:rPr>
            </w:pPr>
            <w:r>
              <w:rPr>
                <w:rFonts w:cs="Arial"/>
                <w:sz w:val="18"/>
                <w:szCs w:val="24"/>
              </w:rPr>
              <w:t>Elaboró</w:t>
            </w:r>
            <w:r w:rsidRPr="0065049C">
              <w:rPr>
                <w:rFonts w:cs="Arial"/>
                <w:sz w:val="18"/>
                <w:szCs w:val="24"/>
              </w:rPr>
              <w:t>:</w:t>
            </w:r>
          </w:p>
          <w:p w:rsidR="00CC21A4" w:rsidRDefault="00CC21A4" w:rsidP="005018C4">
            <w:pPr>
              <w:spacing w:line="276" w:lineRule="auto"/>
              <w:jc w:val="both"/>
              <w:rPr>
                <w:rFonts w:cs="Arial"/>
                <w:sz w:val="18"/>
                <w:szCs w:val="24"/>
              </w:rPr>
            </w:pPr>
            <w:r w:rsidRPr="0065049C">
              <w:rPr>
                <w:rFonts w:cs="Arial"/>
                <w:sz w:val="18"/>
                <w:szCs w:val="24"/>
              </w:rPr>
              <w:t xml:space="preserve">____________________________ </w:t>
            </w:r>
          </w:p>
          <w:p w:rsidR="00CC21A4" w:rsidRPr="0065049C" w:rsidRDefault="00CC21A4" w:rsidP="005018C4">
            <w:pPr>
              <w:spacing w:line="276" w:lineRule="auto"/>
              <w:jc w:val="both"/>
              <w:rPr>
                <w:rFonts w:cs="Arial"/>
                <w:sz w:val="18"/>
                <w:szCs w:val="24"/>
              </w:rPr>
            </w:pPr>
            <w:r>
              <w:rPr>
                <w:rFonts w:cs="Arial"/>
                <w:sz w:val="18"/>
                <w:szCs w:val="24"/>
              </w:rPr>
              <w:t>PROCESOS ORGANIZACIONALES</w:t>
            </w:r>
          </w:p>
        </w:tc>
        <w:tc>
          <w:tcPr>
            <w:tcW w:w="3119" w:type="dxa"/>
          </w:tcPr>
          <w:p w:rsidR="00CC21A4" w:rsidRPr="0065049C" w:rsidRDefault="00CC21A4" w:rsidP="005018C4">
            <w:pPr>
              <w:spacing w:line="276" w:lineRule="auto"/>
              <w:jc w:val="both"/>
              <w:rPr>
                <w:rFonts w:cs="Arial"/>
                <w:sz w:val="18"/>
                <w:szCs w:val="24"/>
              </w:rPr>
            </w:pPr>
            <w:r>
              <w:rPr>
                <w:rFonts w:cs="Arial"/>
                <w:sz w:val="18"/>
                <w:szCs w:val="24"/>
              </w:rPr>
              <w:t>Revisó</w:t>
            </w:r>
            <w:r w:rsidRPr="0065049C">
              <w:rPr>
                <w:rFonts w:cs="Arial"/>
                <w:sz w:val="18"/>
                <w:szCs w:val="24"/>
              </w:rPr>
              <w:t>:</w:t>
            </w:r>
          </w:p>
          <w:p w:rsidR="00CC21A4" w:rsidRPr="0065049C" w:rsidRDefault="00CC21A4" w:rsidP="005018C4">
            <w:pPr>
              <w:spacing w:line="276" w:lineRule="auto"/>
              <w:jc w:val="both"/>
              <w:rPr>
                <w:rFonts w:cs="Arial"/>
                <w:sz w:val="18"/>
                <w:szCs w:val="24"/>
              </w:rPr>
            </w:pPr>
            <w:r w:rsidRPr="0065049C">
              <w:rPr>
                <w:rFonts w:cs="Arial"/>
                <w:sz w:val="18"/>
                <w:szCs w:val="24"/>
              </w:rPr>
              <w:t>____________________________OSCAR FERNANDO VALDES M</w:t>
            </w:r>
            <w:r>
              <w:rPr>
                <w:rFonts w:cs="Arial"/>
                <w:sz w:val="18"/>
                <w:szCs w:val="24"/>
              </w:rPr>
              <w:t>.</w:t>
            </w:r>
          </w:p>
          <w:p w:rsidR="00CC21A4" w:rsidRDefault="00CC21A4" w:rsidP="005018C4">
            <w:pPr>
              <w:spacing w:line="276" w:lineRule="auto"/>
              <w:jc w:val="center"/>
              <w:rPr>
                <w:rFonts w:cs="Arial"/>
                <w:sz w:val="18"/>
                <w:szCs w:val="24"/>
              </w:rPr>
            </w:pPr>
            <w:r w:rsidRPr="0065049C">
              <w:rPr>
                <w:rFonts w:cs="Arial"/>
                <w:sz w:val="18"/>
                <w:szCs w:val="24"/>
              </w:rPr>
              <w:t>LOGISTICA Y PROCESOS</w:t>
            </w:r>
          </w:p>
          <w:p w:rsidR="003C4F4A" w:rsidRDefault="003C4F4A" w:rsidP="005018C4">
            <w:pPr>
              <w:spacing w:line="276" w:lineRule="auto"/>
              <w:jc w:val="center"/>
              <w:rPr>
                <w:rFonts w:cs="Arial"/>
                <w:sz w:val="18"/>
                <w:szCs w:val="24"/>
              </w:rPr>
            </w:pPr>
          </w:p>
          <w:p w:rsidR="003C4F4A" w:rsidRPr="0065049C" w:rsidRDefault="003C4F4A" w:rsidP="005018C4">
            <w:pPr>
              <w:spacing w:line="276" w:lineRule="auto"/>
              <w:jc w:val="center"/>
              <w:rPr>
                <w:rFonts w:cs="Arial"/>
                <w:sz w:val="18"/>
                <w:szCs w:val="24"/>
              </w:rPr>
            </w:pPr>
          </w:p>
        </w:tc>
        <w:tc>
          <w:tcPr>
            <w:tcW w:w="3543" w:type="dxa"/>
          </w:tcPr>
          <w:p w:rsidR="00CC21A4" w:rsidRPr="0065049C" w:rsidRDefault="00CC21A4" w:rsidP="005018C4">
            <w:pPr>
              <w:spacing w:line="276" w:lineRule="auto"/>
              <w:jc w:val="both"/>
              <w:rPr>
                <w:rFonts w:cs="Arial"/>
                <w:sz w:val="18"/>
                <w:szCs w:val="24"/>
              </w:rPr>
            </w:pPr>
            <w:r w:rsidRPr="0065049C">
              <w:rPr>
                <w:rFonts w:cs="Arial"/>
                <w:sz w:val="18"/>
                <w:szCs w:val="24"/>
              </w:rPr>
              <w:t>Aprobó:</w:t>
            </w:r>
          </w:p>
          <w:p w:rsidR="00CC21A4" w:rsidRPr="0065049C" w:rsidRDefault="00CC21A4" w:rsidP="005018C4">
            <w:pPr>
              <w:spacing w:line="276" w:lineRule="auto"/>
              <w:jc w:val="both"/>
              <w:rPr>
                <w:rFonts w:cs="Arial"/>
                <w:sz w:val="18"/>
                <w:szCs w:val="24"/>
              </w:rPr>
            </w:pPr>
            <w:r w:rsidRPr="0065049C">
              <w:rPr>
                <w:rFonts w:cs="Arial"/>
                <w:sz w:val="18"/>
                <w:szCs w:val="24"/>
              </w:rPr>
              <w:t>___________________________</w:t>
            </w:r>
          </w:p>
          <w:p w:rsidR="00CC21A4" w:rsidRPr="0065049C" w:rsidRDefault="00CC21A4" w:rsidP="005018C4">
            <w:pPr>
              <w:spacing w:line="276" w:lineRule="auto"/>
              <w:rPr>
                <w:rFonts w:cs="Arial"/>
                <w:sz w:val="18"/>
                <w:szCs w:val="24"/>
              </w:rPr>
            </w:pPr>
            <w:r w:rsidRPr="0065049C">
              <w:rPr>
                <w:rFonts w:cs="Arial"/>
                <w:sz w:val="18"/>
                <w:szCs w:val="24"/>
              </w:rPr>
              <w:t>JAIRO ALFONSO CONTRERAS GEREN</w:t>
            </w:r>
            <w:r>
              <w:rPr>
                <w:rFonts w:cs="Arial"/>
                <w:sz w:val="18"/>
                <w:szCs w:val="24"/>
              </w:rPr>
              <w:t xml:space="preserve">CIA </w:t>
            </w:r>
            <w:r w:rsidRPr="0065049C">
              <w:rPr>
                <w:rFonts w:cs="Arial"/>
                <w:sz w:val="18"/>
                <w:szCs w:val="24"/>
              </w:rPr>
              <w:t>GENERAL</w:t>
            </w:r>
          </w:p>
        </w:tc>
      </w:tr>
    </w:tbl>
    <w:p w:rsidR="00525F38" w:rsidRPr="00525F38" w:rsidRDefault="00525F38" w:rsidP="004C75FB">
      <w:pPr>
        <w:spacing w:line="360" w:lineRule="auto"/>
        <w:jc w:val="both"/>
        <w:rPr>
          <w:rFonts w:cs="Arial"/>
          <w:b/>
          <w:sz w:val="20"/>
        </w:rPr>
      </w:pPr>
    </w:p>
    <w:sectPr w:rsidR="00525F38" w:rsidRPr="00525F38" w:rsidSect="001F408C">
      <w:headerReference w:type="default" r:id="rId21"/>
      <w:pgSz w:w="12240" w:h="15840"/>
      <w:pgMar w:top="1134" w:right="1043"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652" w:rsidRDefault="00276652" w:rsidP="00F57FFB">
      <w:r>
        <w:separator/>
      </w:r>
    </w:p>
  </w:endnote>
  <w:endnote w:type="continuationSeparator" w:id="0">
    <w:p w:rsidR="00276652" w:rsidRDefault="00276652" w:rsidP="00F5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FPOP1-SB">
    <w:altName w:val="MS Mincho"/>
    <w:charset w:val="80"/>
    <w:family w:val="auto"/>
    <w:pitch w:val="fixed"/>
    <w:sig w:usb0="00000001" w:usb1="08070000" w:usb2="00000010" w:usb3="00000000" w:csb0="00020000"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07E" w:rsidRDefault="0004107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8C6" w:rsidRDefault="00C743FE" w:rsidP="002208C6">
    <w:pPr>
      <w:pStyle w:val="Piedepgina"/>
      <w:rPr>
        <w:sz w:val="20"/>
        <w:lang w:val="es-CO"/>
      </w:rPr>
    </w:pPr>
    <w:r>
      <w:rPr>
        <w:sz w:val="18"/>
        <w:lang w:val="es-CO"/>
      </w:rPr>
      <w:tab/>
    </w:r>
    <w:r w:rsidR="002208C6">
      <w:rPr>
        <w:sz w:val="16"/>
        <w:lang w:val="es-CO"/>
      </w:rPr>
      <w:t>Una vez se imprima o realice copia magnética este documento es considerado -  COPIA NO CONTROLADA</w:t>
    </w:r>
    <w:r w:rsidR="002208C6">
      <w:rPr>
        <w:sz w:val="20"/>
        <w:lang w:val="es-CO"/>
      </w:rPr>
      <w:t xml:space="preserve"> -</w:t>
    </w:r>
  </w:p>
  <w:p w:rsidR="00EA1BAA" w:rsidRPr="00EA1BAA" w:rsidRDefault="00C743FE" w:rsidP="00C743FE">
    <w:pPr>
      <w:pStyle w:val="Piedepgina"/>
      <w:tabs>
        <w:tab w:val="center" w:pos="5032"/>
        <w:tab w:val="left" w:pos="7499"/>
      </w:tabs>
      <w:rPr>
        <w:sz w:val="18"/>
        <w:lang w:val="es-CO"/>
      </w:rPr>
    </w:pPr>
    <w:bookmarkStart w:id="0" w:name="_GoBack"/>
    <w:bookmarkEnd w:id="0"/>
    <w:r>
      <w:rPr>
        <w:sz w:val="18"/>
        <w:lang w:val="es-CO"/>
      </w:rPr>
      <w:tab/>
      <w:t>Actualización  19/02/2014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07E" w:rsidRDefault="000410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652" w:rsidRDefault="00276652" w:rsidP="00F57FFB">
      <w:r>
        <w:separator/>
      </w:r>
    </w:p>
  </w:footnote>
  <w:footnote w:type="continuationSeparator" w:id="0">
    <w:p w:rsidR="00276652" w:rsidRDefault="00276652" w:rsidP="00F57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CF9" w:rsidRDefault="0027665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4064" o:spid="_x0000_s2051" type="#_x0000_t136" style="position:absolute;margin-left:0;margin-top:0;width:744pt;height:80.25pt;rotation:315;z-index:-251655168;mso-position-horizontal:center;mso-position-horizontal-relative:margin;mso-position-vertical:center;mso-position-vertical-relative:margin" o:allowincell="f" fillcolor="#d8d8d8 [2732]" stroked="f">
          <v:fill opacity=".5"/>
          <v:textpath style="font-family:&quot;Arial&quot;;font-size:1in" string="COPIA CONTROLAD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58" w:type="dxa"/>
      <w:tblInd w:w="-34" w:type="dxa"/>
      <w:tblLayout w:type="fixed"/>
      <w:tblLook w:val="04A0" w:firstRow="1" w:lastRow="0" w:firstColumn="1" w:lastColumn="0" w:noHBand="0" w:noVBand="1"/>
    </w:tblPr>
    <w:tblGrid>
      <w:gridCol w:w="2836"/>
      <w:gridCol w:w="4252"/>
      <w:gridCol w:w="992"/>
      <w:gridCol w:w="1134"/>
      <w:gridCol w:w="1044"/>
    </w:tblGrid>
    <w:tr w:rsidR="00495DF1" w:rsidTr="00862FEE">
      <w:trPr>
        <w:trHeight w:val="227"/>
      </w:trPr>
      <w:tc>
        <w:tcPr>
          <w:tcW w:w="2836" w:type="dxa"/>
          <w:vMerge w:val="restart"/>
          <w:vAlign w:val="center"/>
        </w:tcPr>
        <w:p w:rsidR="00495DF1" w:rsidRPr="003150AD" w:rsidRDefault="00495DF1" w:rsidP="009678FC">
          <w:pPr>
            <w:pStyle w:val="Encabezado"/>
            <w:rPr>
              <w:b/>
              <w:spacing w:val="20"/>
            </w:rPr>
          </w:pPr>
          <w:r>
            <w:rPr>
              <w:noProof/>
              <w:lang w:val="es-CO" w:eastAsia="es-CO"/>
            </w:rPr>
            <w:drawing>
              <wp:anchor distT="0" distB="0" distL="114300" distR="114300" simplePos="0" relativeHeight="251660800" behindDoc="0" locked="0" layoutInCell="1" allowOverlap="1" wp14:anchorId="07EAEEA2" wp14:editId="5AD16623">
                <wp:simplePos x="0" y="0"/>
                <wp:positionH relativeFrom="column">
                  <wp:posOffset>746760</wp:posOffset>
                </wp:positionH>
                <wp:positionV relativeFrom="paragraph">
                  <wp:posOffset>41275</wp:posOffset>
                </wp:positionV>
                <wp:extent cx="926465" cy="377825"/>
                <wp:effectExtent l="19050" t="0" r="698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lum bright="-10000" contrast="40000"/>
                        </a:blip>
                        <a:srcRect/>
                        <a:stretch>
                          <a:fillRect/>
                        </a:stretch>
                      </pic:blipFill>
                      <pic:spPr bwMode="auto">
                        <a:xfrm>
                          <a:off x="0" y="0"/>
                          <a:ext cx="926465" cy="377825"/>
                        </a:xfrm>
                        <a:prstGeom prst="rect">
                          <a:avLst/>
                        </a:prstGeom>
                        <a:noFill/>
                        <a:ln w="9525">
                          <a:noFill/>
                          <a:miter lim="800000"/>
                          <a:headEnd/>
                          <a:tailEnd/>
                        </a:ln>
                      </pic:spPr>
                    </pic:pic>
                  </a:graphicData>
                </a:graphic>
              </wp:anchor>
            </w:drawing>
          </w:r>
          <w:r w:rsidR="00276652">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5pt;margin-top:3.3pt;width:81.5pt;height:31.25pt;z-index:251663360;mso-position-horizontal-relative:text;mso-position-vertical-relative:text">
                <v:imagedata r:id="rId2" o:title=""/>
              </v:shape>
              <o:OLEObject Type="Embed" ProgID="PBrush" ShapeID="_x0000_s2054" DrawAspect="Content" ObjectID="_1473767099" r:id="rId3"/>
            </w:pict>
          </w:r>
        </w:p>
      </w:tc>
      <w:tc>
        <w:tcPr>
          <w:tcW w:w="4252" w:type="dxa"/>
          <w:vMerge w:val="restart"/>
          <w:vAlign w:val="center"/>
        </w:tcPr>
        <w:p w:rsidR="00495DF1" w:rsidRPr="005E5CB8" w:rsidRDefault="002D6AC8" w:rsidP="009678FC">
          <w:pPr>
            <w:pStyle w:val="Encabezado"/>
            <w:jc w:val="center"/>
            <w:rPr>
              <w:rFonts w:ascii="Tw Cen MT" w:hAnsi="Tw Cen MT"/>
              <w:color w:val="4F6228" w:themeColor="accent3" w:themeShade="80"/>
            </w:rPr>
          </w:pPr>
          <w:r>
            <w:rPr>
              <w:rFonts w:ascii="Tw Cen MT" w:hAnsi="Tw Cen MT"/>
              <w:b/>
              <w:color w:val="4F6228" w:themeColor="accent3" w:themeShade="80"/>
            </w:rPr>
            <w:t xml:space="preserve">SISTEMA DE GESTION ORGANIZACIONAL </w:t>
          </w:r>
          <w:r w:rsidR="00495DF1" w:rsidRPr="005E5CB8">
            <w:rPr>
              <w:rFonts w:ascii="Tw Cen MT" w:hAnsi="Tw Cen MT"/>
              <w:b/>
              <w:color w:val="4F6228" w:themeColor="accent3" w:themeShade="80"/>
            </w:rPr>
            <w:t>TOTAL GAS S.A.</w:t>
          </w:r>
        </w:p>
      </w:tc>
      <w:tc>
        <w:tcPr>
          <w:tcW w:w="992" w:type="dxa"/>
          <w:vMerge w:val="restart"/>
          <w:vAlign w:val="center"/>
        </w:tcPr>
        <w:p w:rsidR="00495DF1" w:rsidRDefault="00495DF1" w:rsidP="00495DF1">
          <w:pPr>
            <w:jc w:val="center"/>
          </w:pPr>
          <w:r>
            <w:fldChar w:fldCharType="begin"/>
          </w:r>
          <w:r>
            <w:instrText xml:space="preserve"> PAGE   \* MERGEFORMAT </w:instrText>
          </w:r>
          <w:r>
            <w:fldChar w:fldCharType="separate"/>
          </w:r>
          <w:r w:rsidR="002208C6">
            <w:rPr>
              <w:noProof/>
            </w:rPr>
            <w:t>1</w:t>
          </w:r>
          <w:r>
            <w:rPr>
              <w:noProof/>
            </w:rPr>
            <w:fldChar w:fldCharType="end"/>
          </w:r>
          <w:r w:rsidRPr="005E5CB8">
            <w:t xml:space="preserve"> de </w:t>
          </w:r>
          <w:r w:rsidR="00715E01">
            <w:t>6</w:t>
          </w:r>
        </w:p>
        <w:p w:rsidR="00495DF1" w:rsidRPr="004B1EFB" w:rsidRDefault="00495DF1" w:rsidP="00495DF1">
          <w:pPr>
            <w:jc w:val="center"/>
          </w:pPr>
        </w:p>
      </w:tc>
      <w:tc>
        <w:tcPr>
          <w:tcW w:w="2178" w:type="dxa"/>
          <w:gridSpan w:val="2"/>
          <w:shd w:val="clear" w:color="auto" w:fill="74B230"/>
          <w:vAlign w:val="center"/>
        </w:tcPr>
        <w:p w:rsidR="00495DF1" w:rsidRPr="0011185F" w:rsidRDefault="00495DF1" w:rsidP="00480B1B">
          <w:pPr>
            <w:pStyle w:val="Encabezado"/>
            <w:jc w:val="center"/>
            <w:rPr>
              <w:b/>
              <w:color w:val="FFFFFF" w:themeColor="background1"/>
            </w:rPr>
          </w:pPr>
          <w:r>
            <w:rPr>
              <w:sz w:val="16"/>
            </w:rPr>
            <w:t>D</w:t>
          </w:r>
          <w:r w:rsidR="00B44C25">
            <w:rPr>
              <w:sz w:val="16"/>
            </w:rPr>
            <w:t>P</w:t>
          </w:r>
          <w:r w:rsidRPr="004729CA">
            <w:rPr>
              <w:sz w:val="16"/>
            </w:rPr>
            <w:t>-</w:t>
          </w:r>
          <w:r w:rsidR="002D6AC8">
            <w:rPr>
              <w:sz w:val="16"/>
            </w:rPr>
            <w:t>C</w:t>
          </w:r>
          <w:r w:rsidR="00480B1B">
            <w:rPr>
              <w:sz w:val="16"/>
            </w:rPr>
            <w:t>OP</w:t>
          </w:r>
          <w:r w:rsidRPr="004729CA">
            <w:rPr>
              <w:sz w:val="16"/>
            </w:rPr>
            <w:t>-0</w:t>
          </w:r>
          <w:r w:rsidR="00B44C25">
            <w:rPr>
              <w:sz w:val="16"/>
            </w:rPr>
            <w:t>0</w:t>
          </w:r>
          <w:r w:rsidR="00480B1B">
            <w:rPr>
              <w:sz w:val="16"/>
            </w:rPr>
            <w:t>1</w:t>
          </w:r>
        </w:p>
      </w:tc>
    </w:tr>
    <w:tr w:rsidR="00495DF1" w:rsidTr="00862FEE">
      <w:trPr>
        <w:trHeight w:val="227"/>
      </w:trPr>
      <w:tc>
        <w:tcPr>
          <w:tcW w:w="2836" w:type="dxa"/>
          <w:vMerge/>
        </w:tcPr>
        <w:p w:rsidR="00495DF1" w:rsidRDefault="00495DF1" w:rsidP="009678FC">
          <w:pPr>
            <w:pStyle w:val="Encabezado"/>
          </w:pPr>
        </w:p>
      </w:tc>
      <w:tc>
        <w:tcPr>
          <w:tcW w:w="4252" w:type="dxa"/>
          <w:vMerge/>
        </w:tcPr>
        <w:p w:rsidR="00495DF1" w:rsidRDefault="00495DF1" w:rsidP="009678FC">
          <w:pPr>
            <w:pStyle w:val="Encabezado"/>
          </w:pPr>
        </w:p>
      </w:tc>
      <w:tc>
        <w:tcPr>
          <w:tcW w:w="992" w:type="dxa"/>
          <w:vMerge/>
        </w:tcPr>
        <w:p w:rsidR="00495DF1" w:rsidRDefault="00495DF1" w:rsidP="009678FC">
          <w:pPr>
            <w:pStyle w:val="Encabezado"/>
            <w:jc w:val="center"/>
          </w:pPr>
        </w:p>
      </w:tc>
      <w:tc>
        <w:tcPr>
          <w:tcW w:w="1134" w:type="dxa"/>
          <w:shd w:val="clear" w:color="auto" w:fill="92D050"/>
          <w:vAlign w:val="center"/>
        </w:tcPr>
        <w:p w:rsidR="00495DF1" w:rsidRPr="005E6B13" w:rsidRDefault="00495DF1" w:rsidP="009678FC">
          <w:pPr>
            <w:pStyle w:val="Encabezado"/>
            <w:ind w:left="-250"/>
            <w:jc w:val="right"/>
            <w:rPr>
              <w:b/>
              <w:color w:val="FFFFFF" w:themeColor="background1"/>
              <w:sz w:val="14"/>
              <w:szCs w:val="18"/>
            </w:rPr>
          </w:pPr>
          <w:r w:rsidRPr="005E6B13">
            <w:rPr>
              <w:b/>
              <w:color w:val="FFFFFF" w:themeColor="background1"/>
              <w:sz w:val="14"/>
              <w:szCs w:val="18"/>
            </w:rPr>
            <w:t>VERSIÓN:</w:t>
          </w:r>
        </w:p>
      </w:tc>
      <w:tc>
        <w:tcPr>
          <w:tcW w:w="1044" w:type="dxa"/>
          <w:vAlign w:val="center"/>
        </w:tcPr>
        <w:p w:rsidR="00495DF1" w:rsidRPr="004729CA" w:rsidRDefault="00447090" w:rsidP="009678FC">
          <w:pPr>
            <w:pStyle w:val="Encabezado"/>
            <w:jc w:val="center"/>
            <w:rPr>
              <w:sz w:val="16"/>
            </w:rPr>
          </w:pPr>
          <w:r>
            <w:rPr>
              <w:sz w:val="16"/>
            </w:rPr>
            <w:t>002</w:t>
          </w:r>
        </w:p>
      </w:tc>
    </w:tr>
    <w:tr w:rsidR="00495DF1" w:rsidTr="00862FEE">
      <w:trPr>
        <w:trHeight w:val="283"/>
      </w:trPr>
      <w:tc>
        <w:tcPr>
          <w:tcW w:w="2836" w:type="dxa"/>
          <w:vMerge/>
        </w:tcPr>
        <w:p w:rsidR="00495DF1" w:rsidRDefault="00495DF1" w:rsidP="009678FC">
          <w:pPr>
            <w:pStyle w:val="Encabezado"/>
          </w:pPr>
        </w:p>
      </w:tc>
      <w:tc>
        <w:tcPr>
          <w:tcW w:w="4252" w:type="dxa"/>
          <w:vAlign w:val="center"/>
        </w:tcPr>
        <w:p w:rsidR="00495DF1" w:rsidRPr="005E5CB8" w:rsidRDefault="00715E01" w:rsidP="009678FC">
          <w:pPr>
            <w:pStyle w:val="Encabezado"/>
            <w:jc w:val="center"/>
            <w:rPr>
              <w:b/>
              <w:color w:val="4F6228" w:themeColor="accent3" w:themeShade="80"/>
              <w:sz w:val="20"/>
            </w:rPr>
          </w:pPr>
          <w:r>
            <w:rPr>
              <w:b/>
              <w:color w:val="4F6228" w:themeColor="accent3" w:themeShade="80"/>
              <w:sz w:val="16"/>
            </w:rPr>
            <w:t xml:space="preserve">PROCESO DE </w:t>
          </w:r>
          <w:r w:rsidR="00480B1B">
            <w:rPr>
              <w:b/>
              <w:color w:val="4F6228" w:themeColor="accent3" w:themeShade="80"/>
              <w:sz w:val="16"/>
            </w:rPr>
            <w:t>COMPRAS</w:t>
          </w:r>
        </w:p>
      </w:tc>
      <w:tc>
        <w:tcPr>
          <w:tcW w:w="992" w:type="dxa"/>
          <w:vMerge/>
        </w:tcPr>
        <w:p w:rsidR="00495DF1" w:rsidRDefault="00495DF1" w:rsidP="009678FC">
          <w:pPr>
            <w:pStyle w:val="Encabezado"/>
          </w:pPr>
        </w:p>
      </w:tc>
      <w:tc>
        <w:tcPr>
          <w:tcW w:w="1134" w:type="dxa"/>
          <w:shd w:val="clear" w:color="auto" w:fill="74B230"/>
          <w:tcMar>
            <w:left w:w="28" w:type="dxa"/>
            <w:right w:w="28" w:type="dxa"/>
          </w:tcMar>
          <w:vAlign w:val="center"/>
        </w:tcPr>
        <w:p w:rsidR="00495DF1" w:rsidRDefault="0004107E" w:rsidP="009678FC">
          <w:pPr>
            <w:pStyle w:val="Encabezado"/>
            <w:rPr>
              <w:b/>
              <w:color w:val="FFFFFF" w:themeColor="background1"/>
              <w:sz w:val="14"/>
              <w:szCs w:val="18"/>
            </w:rPr>
          </w:pPr>
          <w:r>
            <w:rPr>
              <w:b/>
              <w:color w:val="FFFFFF" w:themeColor="background1"/>
              <w:sz w:val="14"/>
              <w:szCs w:val="18"/>
            </w:rPr>
            <w:t>CREACIOIN</w:t>
          </w:r>
          <w:r w:rsidR="00495DF1" w:rsidRPr="005E6B13">
            <w:rPr>
              <w:b/>
              <w:color w:val="FFFFFF" w:themeColor="background1"/>
              <w:sz w:val="14"/>
              <w:szCs w:val="18"/>
            </w:rPr>
            <w:t>:</w:t>
          </w:r>
        </w:p>
        <w:p w:rsidR="00B8081C" w:rsidRPr="005E6B13" w:rsidRDefault="00B8081C" w:rsidP="009678FC">
          <w:pPr>
            <w:pStyle w:val="Encabezado"/>
            <w:rPr>
              <w:b/>
              <w:color w:val="FFFFFF" w:themeColor="background1"/>
              <w:sz w:val="14"/>
              <w:szCs w:val="18"/>
            </w:rPr>
          </w:pPr>
          <w:r>
            <w:rPr>
              <w:b/>
              <w:color w:val="FFFFFF" w:themeColor="background1"/>
              <w:sz w:val="14"/>
              <w:szCs w:val="18"/>
            </w:rPr>
            <w:t>MODIFICACION</w:t>
          </w:r>
        </w:p>
      </w:tc>
      <w:tc>
        <w:tcPr>
          <w:tcW w:w="1044" w:type="dxa"/>
          <w:tcMar>
            <w:left w:w="28" w:type="dxa"/>
            <w:right w:w="28" w:type="dxa"/>
          </w:tcMar>
          <w:vAlign w:val="center"/>
        </w:tcPr>
        <w:p w:rsidR="00495DF1" w:rsidRDefault="00480B1B" w:rsidP="00480B1B">
          <w:pPr>
            <w:pStyle w:val="Encabezado"/>
            <w:jc w:val="center"/>
            <w:rPr>
              <w:sz w:val="16"/>
            </w:rPr>
          </w:pPr>
          <w:r>
            <w:rPr>
              <w:sz w:val="16"/>
            </w:rPr>
            <w:t>14/08/2013</w:t>
          </w:r>
        </w:p>
        <w:p w:rsidR="00B8081C" w:rsidRPr="004729CA" w:rsidRDefault="00B8081C" w:rsidP="00480B1B">
          <w:pPr>
            <w:pStyle w:val="Encabezado"/>
            <w:jc w:val="center"/>
            <w:rPr>
              <w:sz w:val="16"/>
            </w:rPr>
          </w:pPr>
          <w:r>
            <w:rPr>
              <w:sz w:val="16"/>
            </w:rPr>
            <w:t>19/02/2014</w:t>
          </w:r>
        </w:p>
      </w:tc>
    </w:tr>
  </w:tbl>
  <w:p w:rsidR="00495DF1" w:rsidRDefault="00495DF1" w:rsidP="00495D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CF9" w:rsidRDefault="0027665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4063" o:spid="_x0000_s2050" type="#_x0000_t136" style="position:absolute;margin-left:0;margin-top:0;width:744pt;height:80.25pt;rotation:315;z-index:-251657216;mso-position-horizontal:center;mso-position-horizontal-relative:margin;mso-position-vertical:center;mso-position-vertical-relative:margin" o:allowincell="f" fillcolor="#d8d8d8 [2732]" stroked="f">
          <v:fill opacity=".5"/>
          <v:textpath style="font-family:&quot;Arial&quot;;font-size:1in" string="COPIA CONTROLAD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3892" w:type="dxa"/>
      <w:tblInd w:w="-34" w:type="dxa"/>
      <w:tblLayout w:type="fixed"/>
      <w:tblLook w:val="04A0" w:firstRow="1" w:lastRow="0" w:firstColumn="1" w:lastColumn="0" w:noHBand="0" w:noVBand="1"/>
    </w:tblPr>
    <w:tblGrid>
      <w:gridCol w:w="2836"/>
      <w:gridCol w:w="6804"/>
      <w:gridCol w:w="1275"/>
      <w:gridCol w:w="1134"/>
      <w:gridCol w:w="1843"/>
    </w:tblGrid>
    <w:tr w:rsidR="009C0A21" w:rsidTr="009C0A21">
      <w:trPr>
        <w:trHeight w:val="227"/>
      </w:trPr>
      <w:tc>
        <w:tcPr>
          <w:tcW w:w="2836" w:type="dxa"/>
          <w:vMerge w:val="restart"/>
          <w:vAlign w:val="center"/>
        </w:tcPr>
        <w:p w:rsidR="009C0A21" w:rsidRPr="003150AD" w:rsidRDefault="009C0A21" w:rsidP="009678FC">
          <w:pPr>
            <w:pStyle w:val="Encabezado"/>
            <w:rPr>
              <w:b/>
              <w:spacing w:val="20"/>
            </w:rPr>
          </w:pPr>
          <w:r>
            <w:rPr>
              <w:noProof/>
              <w:lang w:val="es-CO" w:eastAsia="es-CO"/>
            </w:rPr>
            <w:drawing>
              <wp:anchor distT="0" distB="0" distL="114300" distR="114300" simplePos="0" relativeHeight="251667456" behindDoc="0" locked="0" layoutInCell="1" allowOverlap="1" wp14:anchorId="562558C3" wp14:editId="71CB091A">
                <wp:simplePos x="0" y="0"/>
                <wp:positionH relativeFrom="column">
                  <wp:posOffset>746760</wp:posOffset>
                </wp:positionH>
                <wp:positionV relativeFrom="paragraph">
                  <wp:posOffset>41275</wp:posOffset>
                </wp:positionV>
                <wp:extent cx="926465" cy="377825"/>
                <wp:effectExtent l="1905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lum bright="-10000" contrast="40000"/>
                        </a:blip>
                        <a:srcRect/>
                        <a:stretch>
                          <a:fillRect/>
                        </a:stretch>
                      </pic:blipFill>
                      <pic:spPr bwMode="auto">
                        <a:xfrm>
                          <a:off x="0" y="0"/>
                          <a:ext cx="926465" cy="377825"/>
                        </a:xfrm>
                        <a:prstGeom prst="rect">
                          <a:avLst/>
                        </a:prstGeom>
                        <a:noFill/>
                        <a:ln w="9525">
                          <a:noFill/>
                          <a:miter lim="800000"/>
                          <a:headEnd/>
                          <a:tailEnd/>
                        </a:ln>
                      </pic:spPr>
                    </pic:pic>
                  </a:graphicData>
                </a:graphic>
              </wp:anchor>
            </w:drawing>
          </w:r>
          <w:r w:rsidR="00276652">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4.5pt;margin-top:3.3pt;width:81.5pt;height:31.25pt;z-index:251666432;mso-position-horizontal-relative:text;mso-position-vertical-relative:text">
                <v:imagedata r:id="rId2" o:title=""/>
              </v:shape>
              <o:OLEObject Type="Embed" ProgID="PBrush" ShapeID="_x0000_s2055" DrawAspect="Content" ObjectID="_1473767100" r:id="rId3"/>
            </w:pict>
          </w:r>
        </w:p>
      </w:tc>
      <w:tc>
        <w:tcPr>
          <w:tcW w:w="6804" w:type="dxa"/>
          <w:vMerge w:val="restart"/>
          <w:vAlign w:val="center"/>
        </w:tcPr>
        <w:p w:rsidR="009C0A21" w:rsidRPr="005E5CB8" w:rsidRDefault="009C0A21" w:rsidP="009678FC">
          <w:pPr>
            <w:pStyle w:val="Encabezado"/>
            <w:jc w:val="center"/>
            <w:rPr>
              <w:rFonts w:ascii="Tw Cen MT" w:hAnsi="Tw Cen MT"/>
              <w:color w:val="4F6228" w:themeColor="accent3" w:themeShade="80"/>
            </w:rPr>
          </w:pPr>
          <w:r>
            <w:rPr>
              <w:rFonts w:ascii="Tw Cen MT" w:hAnsi="Tw Cen MT"/>
              <w:b/>
              <w:color w:val="4F6228" w:themeColor="accent3" w:themeShade="80"/>
            </w:rPr>
            <w:t xml:space="preserve">SISTEMA DE GESTION ORGANIZACIONAL </w:t>
          </w:r>
          <w:r w:rsidRPr="005E5CB8">
            <w:rPr>
              <w:rFonts w:ascii="Tw Cen MT" w:hAnsi="Tw Cen MT"/>
              <w:b/>
              <w:color w:val="4F6228" w:themeColor="accent3" w:themeShade="80"/>
            </w:rPr>
            <w:t>TOTAL GAS S.A.</w:t>
          </w:r>
        </w:p>
      </w:tc>
      <w:tc>
        <w:tcPr>
          <w:tcW w:w="1275" w:type="dxa"/>
          <w:vMerge w:val="restart"/>
          <w:vAlign w:val="center"/>
        </w:tcPr>
        <w:p w:rsidR="009C0A21" w:rsidRDefault="009C0A21" w:rsidP="00495DF1">
          <w:pPr>
            <w:jc w:val="center"/>
          </w:pPr>
          <w:r>
            <w:fldChar w:fldCharType="begin"/>
          </w:r>
          <w:r>
            <w:instrText xml:space="preserve"> PAGE   \* MERGEFORMAT </w:instrText>
          </w:r>
          <w:r>
            <w:fldChar w:fldCharType="separate"/>
          </w:r>
          <w:r w:rsidR="002208C6">
            <w:rPr>
              <w:noProof/>
            </w:rPr>
            <w:t>5</w:t>
          </w:r>
          <w:r>
            <w:rPr>
              <w:noProof/>
            </w:rPr>
            <w:fldChar w:fldCharType="end"/>
          </w:r>
          <w:r w:rsidRPr="005E5CB8">
            <w:t xml:space="preserve"> de </w:t>
          </w:r>
          <w:r w:rsidR="00DA1F3F">
            <w:t>7</w:t>
          </w:r>
        </w:p>
        <w:p w:rsidR="009C0A21" w:rsidRPr="004B1EFB" w:rsidRDefault="009C0A21" w:rsidP="00495DF1">
          <w:pPr>
            <w:jc w:val="center"/>
          </w:pPr>
        </w:p>
      </w:tc>
      <w:tc>
        <w:tcPr>
          <w:tcW w:w="2977" w:type="dxa"/>
          <w:gridSpan w:val="2"/>
          <w:shd w:val="clear" w:color="auto" w:fill="74B230"/>
          <w:vAlign w:val="center"/>
        </w:tcPr>
        <w:p w:rsidR="009C0A21" w:rsidRPr="0011185F" w:rsidRDefault="009C0A21" w:rsidP="00715E01">
          <w:pPr>
            <w:pStyle w:val="Encabezado"/>
            <w:jc w:val="center"/>
            <w:rPr>
              <w:b/>
              <w:color w:val="FFFFFF" w:themeColor="background1"/>
            </w:rPr>
          </w:pPr>
          <w:r>
            <w:rPr>
              <w:sz w:val="16"/>
            </w:rPr>
            <w:t>DP</w:t>
          </w:r>
          <w:r w:rsidRPr="004729CA">
            <w:rPr>
              <w:sz w:val="16"/>
            </w:rPr>
            <w:t>-</w:t>
          </w:r>
          <w:r w:rsidR="00715E01">
            <w:rPr>
              <w:sz w:val="16"/>
            </w:rPr>
            <w:t>COP-001</w:t>
          </w:r>
        </w:p>
      </w:tc>
    </w:tr>
    <w:tr w:rsidR="009C0A21" w:rsidTr="009C0A21">
      <w:trPr>
        <w:trHeight w:val="227"/>
      </w:trPr>
      <w:tc>
        <w:tcPr>
          <w:tcW w:w="2836" w:type="dxa"/>
          <w:vMerge/>
        </w:tcPr>
        <w:p w:rsidR="009C0A21" w:rsidRDefault="009C0A21" w:rsidP="009678FC">
          <w:pPr>
            <w:pStyle w:val="Encabezado"/>
          </w:pPr>
        </w:p>
      </w:tc>
      <w:tc>
        <w:tcPr>
          <w:tcW w:w="6804" w:type="dxa"/>
          <w:vMerge/>
        </w:tcPr>
        <w:p w:rsidR="009C0A21" w:rsidRDefault="009C0A21" w:rsidP="009678FC">
          <w:pPr>
            <w:pStyle w:val="Encabezado"/>
          </w:pPr>
        </w:p>
      </w:tc>
      <w:tc>
        <w:tcPr>
          <w:tcW w:w="1275" w:type="dxa"/>
          <w:vMerge/>
        </w:tcPr>
        <w:p w:rsidR="009C0A21" w:rsidRDefault="009C0A21" w:rsidP="009678FC">
          <w:pPr>
            <w:pStyle w:val="Encabezado"/>
            <w:jc w:val="center"/>
          </w:pPr>
        </w:p>
      </w:tc>
      <w:tc>
        <w:tcPr>
          <w:tcW w:w="1134" w:type="dxa"/>
          <w:shd w:val="clear" w:color="auto" w:fill="92D050"/>
          <w:vAlign w:val="center"/>
        </w:tcPr>
        <w:p w:rsidR="009C0A21" w:rsidRPr="005E6B13" w:rsidRDefault="009C0A21" w:rsidP="009678FC">
          <w:pPr>
            <w:pStyle w:val="Encabezado"/>
            <w:ind w:left="-250"/>
            <w:jc w:val="right"/>
            <w:rPr>
              <w:b/>
              <w:color w:val="FFFFFF" w:themeColor="background1"/>
              <w:sz w:val="14"/>
              <w:szCs w:val="18"/>
            </w:rPr>
          </w:pPr>
          <w:r w:rsidRPr="005E6B13">
            <w:rPr>
              <w:b/>
              <w:color w:val="FFFFFF" w:themeColor="background1"/>
              <w:sz w:val="14"/>
              <w:szCs w:val="18"/>
            </w:rPr>
            <w:t>VERSIÓN:</w:t>
          </w:r>
        </w:p>
      </w:tc>
      <w:tc>
        <w:tcPr>
          <w:tcW w:w="1843" w:type="dxa"/>
          <w:vAlign w:val="center"/>
        </w:tcPr>
        <w:p w:rsidR="009C0A21" w:rsidRPr="004729CA" w:rsidRDefault="009C0A21" w:rsidP="0004107E">
          <w:pPr>
            <w:pStyle w:val="Encabezado"/>
            <w:jc w:val="center"/>
            <w:rPr>
              <w:sz w:val="16"/>
            </w:rPr>
          </w:pPr>
          <w:r>
            <w:rPr>
              <w:sz w:val="16"/>
            </w:rPr>
            <w:t>00</w:t>
          </w:r>
          <w:r w:rsidR="0004107E">
            <w:rPr>
              <w:sz w:val="16"/>
            </w:rPr>
            <w:t>2</w:t>
          </w:r>
        </w:p>
      </w:tc>
    </w:tr>
    <w:tr w:rsidR="009C0A21" w:rsidTr="009C0A21">
      <w:trPr>
        <w:trHeight w:val="283"/>
      </w:trPr>
      <w:tc>
        <w:tcPr>
          <w:tcW w:w="2836" w:type="dxa"/>
          <w:vMerge/>
        </w:tcPr>
        <w:p w:rsidR="009C0A21" w:rsidRDefault="009C0A21" w:rsidP="009678FC">
          <w:pPr>
            <w:pStyle w:val="Encabezado"/>
          </w:pPr>
        </w:p>
      </w:tc>
      <w:tc>
        <w:tcPr>
          <w:tcW w:w="6804" w:type="dxa"/>
          <w:vAlign w:val="center"/>
        </w:tcPr>
        <w:p w:rsidR="009C0A21" w:rsidRPr="005E5CB8" w:rsidRDefault="00715E01" w:rsidP="009678FC">
          <w:pPr>
            <w:pStyle w:val="Encabezado"/>
            <w:jc w:val="center"/>
            <w:rPr>
              <w:b/>
              <w:color w:val="4F6228" w:themeColor="accent3" w:themeShade="80"/>
              <w:sz w:val="20"/>
            </w:rPr>
          </w:pPr>
          <w:r>
            <w:rPr>
              <w:b/>
              <w:color w:val="4F6228" w:themeColor="accent3" w:themeShade="80"/>
              <w:sz w:val="16"/>
            </w:rPr>
            <w:t>PROCESO DE COMPRAS</w:t>
          </w:r>
        </w:p>
      </w:tc>
      <w:tc>
        <w:tcPr>
          <w:tcW w:w="1275" w:type="dxa"/>
          <w:vMerge/>
        </w:tcPr>
        <w:p w:rsidR="009C0A21" w:rsidRDefault="009C0A21" w:rsidP="009678FC">
          <w:pPr>
            <w:pStyle w:val="Encabezado"/>
          </w:pPr>
        </w:p>
      </w:tc>
      <w:tc>
        <w:tcPr>
          <w:tcW w:w="1134" w:type="dxa"/>
          <w:shd w:val="clear" w:color="auto" w:fill="74B230"/>
          <w:tcMar>
            <w:left w:w="28" w:type="dxa"/>
            <w:right w:w="28" w:type="dxa"/>
          </w:tcMar>
          <w:vAlign w:val="center"/>
        </w:tcPr>
        <w:p w:rsidR="009C0A21" w:rsidRPr="005E6B13" w:rsidRDefault="009C0A21" w:rsidP="0004107E">
          <w:pPr>
            <w:pStyle w:val="Encabezado"/>
            <w:rPr>
              <w:b/>
              <w:color w:val="FFFFFF" w:themeColor="background1"/>
              <w:sz w:val="14"/>
              <w:szCs w:val="18"/>
            </w:rPr>
          </w:pPr>
          <w:r w:rsidRPr="005E6B13">
            <w:rPr>
              <w:b/>
              <w:color w:val="FFFFFF" w:themeColor="background1"/>
              <w:sz w:val="14"/>
              <w:szCs w:val="18"/>
            </w:rPr>
            <w:t xml:space="preserve"> </w:t>
          </w:r>
          <w:r w:rsidR="0004107E">
            <w:rPr>
              <w:b/>
              <w:color w:val="FFFFFF" w:themeColor="background1"/>
              <w:sz w:val="14"/>
              <w:szCs w:val="18"/>
            </w:rPr>
            <w:t>CREACION</w:t>
          </w:r>
          <w:r w:rsidRPr="005E6B13">
            <w:rPr>
              <w:b/>
              <w:color w:val="FFFFFF" w:themeColor="background1"/>
              <w:sz w:val="14"/>
              <w:szCs w:val="18"/>
            </w:rPr>
            <w:t>:</w:t>
          </w:r>
        </w:p>
      </w:tc>
      <w:tc>
        <w:tcPr>
          <w:tcW w:w="1843" w:type="dxa"/>
          <w:tcMar>
            <w:left w:w="28" w:type="dxa"/>
            <w:right w:w="28" w:type="dxa"/>
          </w:tcMar>
          <w:vAlign w:val="center"/>
        </w:tcPr>
        <w:p w:rsidR="009C0A21" w:rsidRPr="004729CA" w:rsidRDefault="00715E01" w:rsidP="00B44C25">
          <w:pPr>
            <w:pStyle w:val="Encabezado"/>
            <w:jc w:val="center"/>
            <w:rPr>
              <w:sz w:val="16"/>
            </w:rPr>
          </w:pPr>
          <w:r>
            <w:rPr>
              <w:sz w:val="16"/>
            </w:rPr>
            <w:t>14/08/2013</w:t>
          </w:r>
        </w:p>
      </w:tc>
    </w:tr>
  </w:tbl>
  <w:p w:rsidR="009C0A21" w:rsidRDefault="009C0A21" w:rsidP="00495DF1">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07" w:type="dxa"/>
      <w:tblInd w:w="-34" w:type="dxa"/>
      <w:tblLayout w:type="fixed"/>
      <w:tblLook w:val="04A0" w:firstRow="1" w:lastRow="0" w:firstColumn="1" w:lastColumn="0" w:noHBand="0" w:noVBand="1"/>
    </w:tblPr>
    <w:tblGrid>
      <w:gridCol w:w="2836"/>
      <w:gridCol w:w="4110"/>
      <w:gridCol w:w="993"/>
      <w:gridCol w:w="1275"/>
      <w:gridCol w:w="993"/>
    </w:tblGrid>
    <w:tr w:rsidR="009C0A21" w:rsidTr="0004107E">
      <w:trPr>
        <w:trHeight w:val="227"/>
      </w:trPr>
      <w:tc>
        <w:tcPr>
          <w:tcW w:w="2836" w:type="dxa"/>
          <w:vMerge w:val="restart"/>
          <w:vAlign w:val="center"/>
        </w:tcPr>
        <w:p w:rsidR="009C0A21" w:rsidRPr="003150AD" w:rsidRDefault="009C0A21" w:rsidP="009678FC">
          <w:pPr>
            <w:pStyle w:val="Encabezado"/>
            <w:rPr>
              <w:b/>
              <w:spacing w:val="20"/>
            </w:rPr>
          </w:pPr>
          <w:r>
            <w:rPr>
              <w:noProof/>
              <w:lang w:val="es-CO" w:eastAsia="es-CO"/>
            </w:rPr>
            <w:drawing>
              <wp:anchor distT="0" distB="0" distL="114300" distR="114300" simplePos="0" relativeHeight="251670528" behindDoc="0" locked="0" layoutInCell="1" allowOverlap="1" wp14:anchorId="581B011A" wp14:editId="1F06158B">
                <wp:simplePos x="0" y="0"/>
                <wp:positionH relativeFrom="column">
                  <wp:posOffset>746760</wp:posOffset>
                </wp:positionH>
                <wp:positionV relativeFrom="paragraph">
                  <wp:posOffset>41275</wp:posOffset>
                </wp:positionV>
                <wp:extent cx="926465" cy="377825"/>
                <wp:effectExtent l="1905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lum bright="-10000" contrast="40000"/>
                        </a:blip>
                        <a:srcRect/>
                        <a:stretch>
                          <a:fillRect/>
                        </a:stretch>
                      </pic:blipFill>
                      <pic:spPr bwMode="auto">
                        <a:xfrm>
                          <a:off x="0" y="0"/>
                          <a:ext cx="926465" cy="377825"/>
                        </a:xfrm>
                        <a:prstGeom prst="rect">
                          <a:avLst/>
                        </a:prstGeom>
                        <a:noFill/>
                        <a:ln w="9525">
                          <a:noFill/>
                          <a:miter lim="800000"/>
                          <a:headEnd/>
                          <a:tailEnd/>
                        </a:ln>
                      </pic:spPr>
                    </pic:pic>
                  </a:graphicData>
                </a:graphic>
              </wp:anchor>
            </w:drawing>
          </w:r>
          <w:r w:rsidR="00276652">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4.5pt;margin-top:3.3pt;width:81.5pt;height:31.25pt;z-index:251669504;mso-position-horizontal-relative:text;mso-position-vertical-relative:text">
                <v:imagedata r:id="rId2" o:title=""/>
              </v:shape>
              <o:OLEObject Type="Embed" ProgID="PBrush" ShapeID="_x0000_s2056" DrawAspect="Content" ObjectID="_1473767101" r:id="rId3"/>
            </w:pict>
          </w:r>
        </w:p>
      </w:tc>
      <w:tc>
        <w:tcPr>
          <w:tcW w:w="4110" w:type="dxa"/>
          <w:vMerge w:val="restart"/>
          <w:vAlign w:val="center"/>
        </w:tcPr>
        <w:p w:rsidR="009C0A21" w:rsidRPr="005E5CB8" w:rsidRDefault="009C0A21" w:rsidP="009678FC">
          <w:pPr>
            <w:pStyle w:val="Encabezado"/>
            <w:jc w:val="center"/>
            <w:rPr>
              <w:rFonts w:ascii="Tw Cen MT" w:hAnsi="Tw Cen MT"/>
              <w:color w:val="4F6228" w:themeColor="accent3" w:themeShade="80"/>
            </w:rPr>
          </w:pPr>
          <w:r>
            <w:rPr>
              <w:rFonts w:ascii="Tw Cen MT" w:hAnsi="Tw Cen MT"/>
              <w:b/>
              <w:color w:val="4F6228" w:themeColor="accent3" w:themeShade="80"/>
            </w:rPr>
            <w:t xml:space="preserve">SISTEMA DE GESTION ORGANIZACIONAL </w:t>
          </w:r>
          <w:r w:rsidRPr="005E5CB8">
            <w:rPr>
              <w:rFonts w:ascii="Tw Cen MT" w:hAnsi="Tw Cen MT"/>
              <w:b/>
              <w:color w:val="4F6228" w:themeColor="accent3" w:themeShade="80"/>
            </w:rPr>
            <w:t>TOTAL GAS S.A.</w:t>
          </w:r>
        </w:p>
      </w:tc>
      <w:tc>
        <w:tcPr>
          <w:tcW w:w="993" w:type="dxa"/>
          <w:vMerge w:val="restart"/>
          <w:vAlign w:val="center"/>
        </w:tcPr>
        <w:p w:rsidR="009C0A21" w:rsidRDefault="009C0A21" w:rsidP="00495DF1">
          <w:pPr>
            <w:jc w:val="center"/>
          </w:pPr>
          <w:r>
            <w:fldChar w:fldCharType="begin"/>
          </w:r>
          <w:r>
            <w:instrText xml:space="preserve"> PAGE   \* MERGEFORMAT </w:instrText>
          </w:r>
          <w:r>
            <w:fldChar w:fldCharType="separate"/>
          </w:r>
          <w:r w:rsidR="002208C6">
            <w:rPr>
              <w:noProof/>
            </w:rPr>
            <w:t>6</w:t>
          </w:r>
          <w:r>
            <w:rPr>
              <w:noProof/>
            </w:rPr>
            <w:fldChar w:fldCharType="end"/>
          </w:r>
          <w:r w:rsidRPr="005E5CB8">
            <w:t xml:space="preserve"> de </w:t>
          </w:r>
          <w:r w:rsidR="00715E01">
            <w:t>6</w:t>
          </w:r>
        </w:p>
        <w:p w:rsidR="009C0A21" w:rsidRPr="004B1EFB" w:rsidRDefault="009C0A21" w:rsidP="00495DF1">
          <w:pPr>
            <w:jc w:val="center"/>
          </w:pPr>
        </w:p>
      </w:tc>
      <w:tc>
        <w:tcPr>
          <w:tcW w:w="2268" w:type="dxa"/>
          <w:gridSpan w:val="2"/>
          <w:shd w:val="clear" w:color="auto" w:fill="74B230"/>
          <w:vAlign w:val="center"/>
        </w:tcPr>
        <w:p w:rsidR="009C0A21" w:rsidRPr="0011185F" w:rsidRDefault="009C0A21" w:rsidP="00715E01">
          <w:pPr>
            <w:pStyle w:val="Encabezado"/>
            <w:jc w:val="center"/>
            <w:rPr>
              <w:b/>
              <w:color w:val="FFFFFF" w:themeColor="background1"/>
            </w:rPr>
          </w:pPr>
          <w:r>
            <w:rPr>
              <w:sz w:val="16"/>
            </w:rPr>
            <w:t>DP</w:t>
          </w:r>
          <w:r w:rsidRPr="004729CA">
            <w:rPr>
              <w:sz w:val="16"/>
            </w:rPr>
            <w:t>-</w:t>
          </w:r>
          <w:r w:rsidR="00715E01">
            <w:rPr>
              <w:sz w:val="16"/>
            </w:rPr>
            <w:t>COP-001</w:t>
          </w:r>
        </w:p>
      </w:tc>
    </w:tr>
    <w:tr w:rsidR="009C0A21" w:rsidTr="0004107E">
      <w:trPr>
        <w:trHeight w:val="227"/>
      </w:trPr>
      <w:tc>
        <w:tcPr>
          <w:tcW w:w="2836" w:type="dxa"/>
          <w:vMerge/>
        </w:tcPr>
        <w:p w:rsidR="009C0A21" w:rsidRDefault="009C0A21" w:rsidP="009678FC">
          <w:pPr>
            <w:pStyle w:val="Encabezado"/>
          </w:pPr>
        </w:p>
      </w:tc>
      <w:tc>
        <w:tcPr>
          <w:tcW w:w="4110" w:type="dxa"/>
          <w:vMerge/>
        </w:tcPr>
        <w:p w:rsidR="009C0A21" w:rsidRDefault="009C0A21" w:rsidP="009678FC">
          <w:pPr>
            <w:pStyle w:val="Encabezado"/>
          </w:pPr>
        </w:p>
      </w:tc>
      <w:tc>
        <w:tcPr>
          <w:tcW w:w="993" w:type="dxa"/>
          <w:vMerge/>
        </w:tcPr>
        <w:p w:rsidR="009C0A21" w:rsidRDefault="009C0A21" w:rsidP="009678FC">
          <w:pPr>
            <w:pStyle w:val="Encabezado"/>
            <w:jc w:val="center"/>
          </w:pPr>
        </w:p>
      </w:tc>
      <w:tc>
        <w:tcPr>
          <w:tcW w:w="1275" w:type="dxa"/>
          <w:shd w:val="clear" w:color="auto" w:fill="92D050"/>
          <w:vAlign w:val="center"/>
        </w:tcPr>
        <w:p w:rsidR="009C0A21" w:rsidRPr="005E6B13" w:rsidRDefault="009C0A21" w:rsidP="009678FC">
          <w:pPr>
            <w:pStyle w:val="Encabezado"/>
            <w:ind w:left="-250"/>
            <w:jc w:val="right"/>
            <w:rPr>
              <w:b/>
              <w:color w:val="FFFFFF" w:themeColor="background1"/>
              <w:sz w:val="14"/>
              <w:szCs w:val="18"/>
            </w:rPr>
          </w:pPr>
          <w:r w:rsidRPr="005E6B13">
            <w:rPr>
              <w:b/>
              <w:color w:val="FFFFFF" w:themeColor="background1"/>
              <w:sz w:val="14"/>
              <w:szCs w:val="18"/>
            </w:rPr>
            <w:t>VERSIÓN:</w:t>
          </w:r>
        </w:p>
      </w:tc>
      <w:tc>
        <w:tcPr>
          <w:tcW w:w="993" w:type="dxa"/>
          <w:vAlign w:val="center"/>
        </w:tcPr>
        <w:p w:rsidR="009C0A21" w:rsidRPr="004729CA" w:rsidRDefault="009C0A21" w:rsidP="0004107E">
          <w:pPr>
            <w:pStyle w:val="Encabezado"/>
            <w:jc w:val="center"/>
            <w:rPr>
              <w:sz w:val="16"/>
            </w:rPr>
          </w:pPr>
          <w:r>
            <w:rPr>
              <w:sz w:val="16"/>
            </w:rPr>
            <w:t>00</w:t>
          </w:r>
          <w:r w:rsidR="0004107E">
            <w:rPr>
              <w:sz w:val="16"/>
            </w:rPr>
            <w:t>2</w:t>
          </w:r>
        </w:p>
      </w:tc>
    </w:tr>
    <w:tr w:rsidR="009C0A21" w:rsidTr="0004107E">
      <w:trPr>
        <w:trHeight w:val="283"/>
      </w:trPr>
      <w:tc>
        <w:tcPr>
          <w:tcW w:w="2836" w:type="dxa"/>
          <w:vMerge/>
        </w:tcPr>
        <w:p w:rsidR="009C0A21" w:rsidRDefault="009C0A21" w:rsidP="009678FC">
          <w:pPr>
            <w:pStyle w:val="Encabezado"/>
          </w:pPr>
        </w:p>
      </w:tc>
      <w:tc>
        <w:tcPr>
          <w:tcW w:w="4110" w:type="dxa"/>
          <w:vAlign w:val="center"/>
        </w:tcPr>
        <w:p w:rsidR="009C0A21" w:rsidRPr="005E5CB8" w:rsidRDefault="00715E01" w:rsidP="009678FC">
          <w:pPr>
            <w:pStyle w:val="Encabezado"/>
            <w:jc w:val="center"/>
            <w:rPr>
              <w:b/>
              <w:color w:val="4F6228" w:themeColor="accent3" w:themeShade="80"/>
              <w:sz w:val="20"/>
            </w:rPr>
          </w:pPr>
          <w:r>
            <w:rPr>
              <w:b/>
              <w:color w:val="4F6228" w:themeColor="accent3" w:themeShade="80"/>
              <w:sz w:val="16"/>
            </w:rPr>
            <w:t>PROCESO DE COMPRAS</w:t>
          </w:r>
        </w:p>
      </w:tc>
      <w:tc>
        <w:tcPr>
          <w:tcW w:w="993" w:type="dxa"/>
          <w:vMerge/>
        </w:tcPr>
        <w:p w:rsidR="009C0A21" w:rsidRDefault="009C0A21" w:rsidP="009678FC">
          <w:pPr>
            <w:pStyle w:val="Encabezado"/>
          </w:pPr>
        </w:p>
      </w:tc>
      <w:tc>
        <w:tcPr>
          <w:tcW w:w="1275" w:type="dxa"/>
          <w:shd w:val="clear" w:color="auto" w:fill="74B230"/>
          <w:tcMar>
            <w:left w:w="28" w:type="dxa"/>
            <w:right w:w="28" w:type="dxa"/>
          </w:tcMar>
          <w:vAlign w:val="center"/>
        </w:tcPr>
        <w:p w:rsidR="009C0A21" w:rsidRPr="005E6B13" w:rsidRDefault="0004107E" w:rsidP="009678FC">
          <w:pPr>
            <w:pStyle w:val="Encabezado"/>
            <w:rPr>
              <w:b/>
              <w:color w:val="FFFFFF" w:themeColor="background1"/>
              <w:sz w:val="14"/>
              <w:szCs w:val="18"/>
            </w:rPr>
          </w:pPr>
          <w:r>
            <w:rPr>
              <w:b/>
              <w:color w:val="FFFFFF" w:themeColor="background1"/>
              <w:sz w:val="14"/>
              <w:szCs w:val="18"/>
            </w:rPr>
            <w:t>MODIFICACIÓN</w:t>
          </w:r>
          <w:r w:rsidR="009C0A21" w:rsidRPr="005E6B13">
            <w:rPr>
              <w:b/>
              <w:color w:val="FFFFFF" w:themeColor="background1"/>
              <w:sz w:val="14"/>
              <w:szCs w:val="18"/>
            </w:rPr>
            <w:t>:</w:t>
          </w:r>
        </w:p>
      </w:tc>
      <w:tc>
        <w:tcPr>
          <w:tcW w:w="993" w:type="dxa"/>
          <w:tcMar>
            <w:left w:w="28" w:type="dxa"/>
            <w:right w:w="28" w:type="dxa"/>
          </w:tcMar>
          <w:vAlign w:val="center"/>
        </w:tcPr>
        <w:p w:rsidR="009C0A21" w:rsidRPr="004729CA" w:rsidRDefault="00715E01" w:rsidP="00715E01">
          <w:pPr>
            <w:pStyle w:val="Encabezado"/>
            <w:jc w:val="center"/>
            <w:rPr>
              <w:sz w:val="16"/>
            </w:rPr>
          </w:pPr>
          <w:r>
            <w:rPr>
              <w:sz w:val="16"/>
            </w:rPr>
            <w:t>14/08/2013</w:t>
          </w:r>
        </w:p>
      </w:tc>
    </w:tr>
  </w:tbl>
  <w:p w:rsidR="009C0A21" w:rsidRDefault="009C0A21" w:rsidP="00495D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C64"/>
    <w:multiLevelType w:val="hybridMultilevel"/>
    <w:tmpl w:val="6A8E47F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1612188"/>
    <w:multiLevelType w:val="hybridMultilevel"/>
    <w:tmpl w:val="3A52E3BE"/>
    <w:lvl w:ilvl="0" w:tplc="6DBC63C2">
      <w:start w:val="1"/>
      <w:numFmt w:val="lowerLetter"/>
      <w:lvlText w:val="%1)"/>
      <w:lvlJc w:val="left"/>
      <w:pPr>
        <w:ind w:left="360" w:hanging="360"/>
      </w:pPr>
      <w:rPr>
        <w:sz w:val="20"/>
        <w:szCs w:val="2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nsid w:val="03B27AF4"/>
    <w:multiLevelType w:val="hybridMultilevel"/>
    <w:tmpl w:val="76B8CF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3BB48AC"/>
    <w:multiLevelType w:val="hybridMultilevel"/>
    <w:tmpl w:val="7C2AB74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3C80401"/>
    <w:multiLevelType w:val="hybridMultilevel"/>
    <w:tmpl w:val="63704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98531C6"/>
    <w:multiLevelType w:val="hybridMultilevel"/>
    <w:tmpl w:val="69F65F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CC31AF9"/>
    <w:multiLevelType w:val="singleLevel"/>
    <w:tmpl w:val="427277EA"/>
    <w:lvl w:ilvl="0">
      <w:start w:val="1"/>
      <w:numFmt w:val="decimal"/>
      <w:lvlText w:val="%1."/>
      <w:lvlJc w:val="left"/>
      <w:pPr>
        <w:tabs>
          <w:tab w:val="num" w:pos="360"/>
        </w:tabs>
        <w:ind w:left="360" w:hanging="360"/>
      </w:pPr>
      <w:rPr>
        <w:rFonts w:hint="default"/>
      </w:rPr>
    </w:lvl>
  </w:abstractNum>
  <w:abstractNum w:abstractNumId="7">
    <w:nsid w:val="1DB84C2C"/>
    <w:multiLevelType w:val="hybridMultilevel"/>
    <w:tmpl w:val="F2BCD6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FCD2802"/>
    <w:multiLevelType w:val="hybridMultilevel"/>
    <w:tmpl w:val="0F14EA9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24B86B86"/>
    <w:multiLevelType w:val="hybridMultilevel"/>
    <w:tmpl w:val="725CA4A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nsid w:val="270A7169"/>
    <w:multiLevelType w:val="hybridMultilevel"/>
    <w:tmpl w:val="1EF8594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8243A5E"/>
    <w:multiLevelType w:val="hybridMultilevel"/>
    <w:tmpl w:val="048E07F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03A6C60"/>
    <w:multiLevelType w:val="hybridMultilevel"/>
    <w:tmpl w:val="D6F40D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0834CCD"/>
    <w:multiLevelType w:val="hybridMultilevel"/>
    <w:tmpl w:val="6330AC56"/>
    <w:lvl w:ilvl="0" w:tplc="D358753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nsid w:val="33521C62"/>
    <w:multiLevelType w:val="hybridMultilevel"/>
    <w:tmpl w:val="31F4CD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69E78D7"/>
    <w:multiLevelType w:val="hybridMultilevel"/>
    <w:tmpl w:val="53DC7F2A"/>
    <w:lvl w:ilvl="0" w:tplc="BA5251BE">
      <w:start w:val="5"/>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A3F3635"/>
    <w:multiLevelType w:val="hybridMultilevel"/>
    <w:tmpl w:val="B06C9D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47748B6"/>
    <w:multiLevelType w:val="hybridMultilevel"/>
    <w:tmpl w:val="FCACD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9644CF9"/>
    <w:multiLevelType w:val="hybridMultilevel"/>
    <w:tmpl w:val="6F7EA91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4E097526"/>
    <w:multiLevelType w:val="hybridMultilevel"/>
    <w:tmpl w:val="013468E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E944442"/>
    <w:multiLevelType w:val="hybridMultilevel"/>
    <w:tmpl w:val="D80CBE3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51A90C4B"/>
    <w:multiLevelType w:val="hybridMultilevel"/>
    <w:tmpl w:val="C1C6413E"/>
    <w:lvl w:ilvl="0" w:tplc="4FCEFB9E">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58AC18B3"/>
    <w:multiLevelType w:val="hybridMultilevel"/>
    <w:tmpl w:val="C3787C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B2862B6"/>
    <w:multiLevelType w:val="hybridMultilevel"/>
    <w:tmpl w:val="7C1EFEA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670C12D0"/>
    <w:multiLevelType w:val="hybridMultilevel"/>
    <w:tmpl w:val="F78EBA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7167A86"/>
    <w:multiLevelType w:val="hybridMultilevel"/>
    <w:tmpl w:val="B7AA78B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2197337"/>
    <w:multiLevelType w:val="hybridMultilevel"/>
    <w:tmpl w:val="6EB211F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79D36673"/>
    <w:multiLevelType w:val="hybridMultilevel"/>
    <w:tmpl w:val="43DEE9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B6B118B"/>
    <w:multiLevelType w:val="hybridMultilevel"/>
    <w:tmpl w:val="25A80266"/>
    <w:lvl w:ilvl="0" w:tplc="0728EF66">
      <w:start w:val="1"/>
      <w:numFmt w:val="decimal"/>
      <w:lvlText w:val="%1."/>
      <w:lvlJc w:val="left"/>
      <w:pPr>
        <w:ind w:left="72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ECF10D7"/>
    <w:multiLevelType w:val="hybridMultilevel"/>
    <w:tmpl w:val="2A02DD1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13"/>
  </w:num>
  <w:num w:numId="3">
    <w:abstractNumId w:val="6"/>
  </w:num>
  <w:num w:numId="4">
    <w:abstractNumId w:val="4"/>
  </w:num>
  <w:num w:numId="5">
    <w:abstractNumId w:val="1"/>
  </w:num>
  <w:num w:numId="6">
    <w:abstractNumId w:val="17"/>
  </w:num>
  <w:num w:numId="7">
    <w:abstractNumId w:val="0"/>
  </w:num>
  <w:num w:numId="8">
    <w:abstractNumId w:val="20"/>
  </w:num>
  <w:num w:numId="9">
    <w:abstractNumId w:val="29"/>
  </w:num>
  <w:num w:numId="10">
    <w:abstractNumId w:val="23"/>
  </w:num>
  <w:num w:numId="11">
    <w:abstractNumId w:val="26"/>
  </w:num>
  <w:num w:numId="12">
    <w:abstractNumId w:val="5"/>
  </w:num>
  <w:num w:numId="13">
    <w:abstractNumId w:val="2"/>
  </w:num>
  <w:num w:numId="14">
    <w:abstractNumId w:val="18"/>
  </w:num>
  <w:num w:numId="15">
    <w:abstractNumId w:val="16"/>
  </w:num>
  <w:num w:numId="16">
    <w:abstractNumId w:val="28"/>
  </w:num>
  <w:num w:numId="17">
    <w:abstractNumId w:val="12"/>
  </w:num>
  <w:num w:numId="18">
    <w:abstractNumId w:val="8"/>
  </w:num>
  <w:num w:numId="19">
    <w:abstractNumId w:val="21"/>
  </w:num>
  <w:num w:numId="20">
    <w:abstractNumId w:val="27"/>
  </w:num>
  <w:num w:numId="21">
    <w:abstractNumId w:val="24"/>
  </w:num>
  <w:num w:numId="22">
    <w:abstractNumId w:val="11"/>
  </w:num>
  <w:num w:numId="23">
    <w:abstractNumId w:val="10"/>
  </w:num>
  <w:num w:numId="24">
    <w:abstractNumId w:val="3"/>
  </w:num>
  <w:num w:numId="25">
    <w:abstractNumId w:val="19"/>
  </w:num>
  <w:num w:numId="26">
    <w:abstractNumId w:val="25"/>
  </w:num>
  <w:num w:numId="27">
    <w:abstractNumId w:val="7"/>
  </w:num>
  <w:num w:numId="28">
    <w:abstractNumId w:val="15"/>
  </w:num>
  <w:num w:numId="29">
    <w:abstractNumId w:val="22"/>
  </w:num>
  <w:num w:numId="30">
    <w:abstractNumId w:val="1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CB8"/>
    <w:rsid w:val="000037DC"/>
    <w:rsid w:val="00003876"/>
    <w:rsid w:val="0000426B"/>
    <w:rsid w:val="000153D9"/>
    <w:rsid w:val="0001597C"/>
    <w:rsid w:val="00016A46"/>
    <w:rsid w:val="00020CA9"/>
    <w:rsid w:val="0002476E"/>
    <w:rsid w:val="00024CF8"/>
    <w:rsid w:val="00024D5B"/>
    <w:rsid w:val="000372B2"/>
    <w:rsid w:val="0004107E"/>
    <w:rsid w:val="00041318"/>
    <w:rsid w:val="00045F6E"/>
    <w:rsid w:val="000555B0"/>
    <w:rsid w:val="00057D76"/>
    <w:rsid w:val="00057DB5"/>
    <w:rsid w:val="000608D0"/>
    <w:rsid w:val="00060D6E"/>
    <w:rsid w:val="00062425"/>
    <w:rsid w:val="00062841"/>
    <w:rsid w:val="000663DC"/>
    <w:rsid w:val="0007415B"/>
    <w:rsid w:val="00076A6D"/>
    <w:rsid w:val="00077552"/>
    <w:rsid w:val="000813A1"/>
    <w:rsid w:val="00081671"/>
    <w:rsid w:val="00082F72"/>
    <w:rsid w:val="00083A27"/>
    <w:rsid w:val="00092FE0"/>
    <w:rsid w:val="000948E4"/>
    <w:rsid w:val="000951A0"/>
    <w:rsid w:val="000963A2"/>
    <w:rsid w:val="000A0077"/>
    <w:rsid w:val="000A0448"/>
    <w:rsid w:val="000A1DA2"/>
    <w:rsid w:val="000A4C6A"/>
    <w:rsid w:val="000A5664"/>
    <w:rsid w:val="000A5B76"/>
    <w:rsid w:val="000A65EB"/>
    <w:rsid w:val="000B270E"/>
    <w:rsid w:val="000B7E97"/>
    <w:rsid w:val="000C5027"/>
    <w:rsid w:val="000E46A1"/>
    <w:rsid w:val="000F75C4"/>
    <w:rsid w:val="00103A1F"/>
    <w:rsid w:val="001078B8"/>
    <w:rsid w:val="001131F4"/>
    <w:rsid w:val="001144BD"/>
    <w:rsid w:val="00120F77"/>
    <w:rsid w:val="00133201"/>
    <w:rsid w:val="00133AC2"/>
    <w:rsid w:val="00135CDB"/>
    <w:rsid w:val="001420AF"/>
    <w:rsid w:val="00162B34"/>
    <w:rsid w:val="00163A5B"/>
    <w:rsid w:val="0017653E"/>
    <w:rsid w:val="00190066"/>
    <w:rsid w:val="001A42C4"/>
    <w:rsid w:val="001B078F"/>
    <w:rsid w:val="001B5F0F"/>
    <w:rsid w:val="001C2FC2"/>
    <w:rsid w:val="001E489C"/>
    <w:rsid w:val="001F01EB"/>
    <w:rsid w:val="001F408C"/>
    <w:rsid w:val="002022BE"/>
    <w:rsid w:val="002207BB"/>
    <w:rsid w:val="002208C6"/>
    <w:rsid w:val="00223A5B"/>
    <w:rsid w:val="00226A62"/>
    <w:rsid w:val="00237D5F"/>
    <w:rsid w:val="00244E8B"/>
    <w:rsid w:val="0025437E"/>
    <w:rsid w:val="0026480E"/>
    <w:rsid w:val="002669BE"/>
    <w:rsid w:val="00266E1F"/>
    <w:rsid w:val="0027203C"/>
    <w:rsid w:val="0027244D"/>
    <w:rsid w:val="0027475E"/>
    <w:rsid w:val="00276652"/>
    <w:rsid w:val="00281AB3"/>
    <w:rsid w:val="00286738"/>
    <w:rsid w:val="002922F4"/>
    <w:rsid w:val="00295A56"/>
    <w:rsid w:val="002A0539"/>
    <w:rsid w:val="002A235C"/>
    <w:rsid w:val="002B75BE"/>
    <w:rsid w:val="002B7F56"/>
    <w:rsid w:val="002C1026"/>
    <w:rsid w:val="002C7945"/>
    <w:rsid w:val="002C7C09"/>
    <w:rsid w:val="002D1432"/>
    <w:rsid w:val="002D1513"/>
    <w:rsid w:val="002D2BF3"/>
    <w:rsid w:val="002D36BA"/>
    <w:rsid w:val="002D589F"/>
    <w:rsid w:val="002D6AC8"/>
    <w:rsid w:val="002D78E5"/>
    <w:rsid w:val="002E00A8"/>
    <w:rsid w:val="002E1282"/>
    <w:rsid w:val="002E2D99"/>
    <w:rsid w:val="002E38F2"/>
    <w:rsid w:val="002E64D3"/>
    <w:rsid w:val="002F29A3"/>
    <w:rsid w:val="002F7293"/>
    <w:rsid w:val="002F7F94"/>
    <w:rsid w:val="00310EB1"/>
    <w:rsid w:val="00312079"/>
    <w:rsid w:val="003252DE"/>
    <w:rsid w:val="003556F7"/>
    <w:rsid w:val="00357808"/>
    <w:rsid w:val="00362302"/>
    <w:rsid w:val="0036528F"/>
    <w:rsid w:val="003776C5"/>
    <w:rsid w:val="00377F85"/>
    <w:rsid w:val="00385760"/>
    <w:rsid w:val="00387022"/>
    <w:rsid w:val="00393A48"/>
    <w:rsid w:val="00397A60"/>
    <w:rsid w:val="003A1381"/>
    <w:rsid w:val="003A2703"/>
    <w:rsid w:val="003B7EA4"/>
    <w:rsid w:val="003C1394"/>
    <w:rsid w:val="003C2407"/>
    <w:rsid w:val="003C4F4A"/>
    <w:rsid w:val="003D120F"/>
    <w:rsid w:val="003D3E2D"/>
    <w:rsid w:val="003D4DE4"/>
    <w:rsid w:val="003D61EA"/>
    <w:rsid w:val="003D6DEB"/>
    <w:rsid w:val="003F1A4E"/>
    <w:rsid w:val="003F5BA3"/>
    <w:rsid w:val="003F7B0B"/>
    <w:rsid w:val="00404700"/>
    <w:rsid w:val="00404721"/>
    <w:rsid w:val="00406FA7"/>
    <w:rsid w:val="004173C2"/>
    <w:rsid w:val="004240A9"/>
    <w:rsid w:val="0043097B"/>
    <w:rsid w:val="004331C5"/>
    <w:rsid w:val="00447090"/>
    <w:rsid w:val="00450FC3"/>
    <w:rsid w:val="00451E30"/>
    <w:rsid w:val="004544C9"/>
    <w:rsid w:val="0045775D"/>
    <w:rsid w:val="00463D1F"/>
    <w:rsid w:val="004647B9"/>
    <w:rsid w:val="004648B3"/>
    <w:rsid w:val="00467F3C"/>
    <w:rsid w:val="004803C4"/>
    <w:rsid w:val="00480B1B"/>
    <w:rsid w:val="00485F7C"/>
    <w:rsid w:val="0049234A"/>
    <w:rsid w:val="0049445B"/>
    <w:rsid w:val="00495DF1"/>
    <w:rsid w:val="004A0A1E"/>
    <w:rsid w:val="004A5E64"/>
    <w:rsid w:val="004B3880"/>
    <w:rsid w:val="004B3D24"/>
    <w:rsid w:val="004B58E5"/>
    <w:rsid w:val="004B7FB3"/>
    <w:rsid w:val="004C1CE5"/>
    <w:rsid w:val="004C27F4"/>
    <w:rsid w:val="004C75FB"/>
    <w:rsid w:val="004D70B7"/>
    <w:rsid w:val="004E37A1"/>
    <w:rsid w:val="004E61E8"/>
    <w:rsid w:val="004F696F"/>
    <w:rsid w:val="004F7226"/>
    <w:rsid w:val="00501927"/>
    <w:rsid w:val="005056DF"/>
    <w:rsid w:val="00516DFA"/>
    <w:rsid w:val="0051784A"/>
    <w:rsid w:val="005178C6"/>
    <w:rsid w:val="0052287F"/>
    <w:rsid w:val="0052322E"/>
    <w:rsid w:val="0052325A"/>
    <w:rsid w:val="00525F38"/>
    <w:rsid w:val="00532DEF"/>
    <w:rsid w:val="005409F1"/>
    <w:rsid w:val="005414CC"/>
    <w:rsid w:val="005433E0"/>
    <w:rsid w:val="005434B1"/>
    <w:rsid w:val="00545119"/>
    <w:rsid w:val="005454C0"/>
    <w:rsid w:val="00546801"/>
    <w:rsid w:val="00547D0B"/>
    <w:rsid w:val="005619E3"/>
    <w:rsid w:val="00562804"/>
    <w:rsid w:val="00562B58"/>
    <w:rsid w:val="00562CB5"/>
    <w:rsid w:val="00576560"/>
    <w:rsid w:val="00585245"/>
    <w:rsid w:val="005979D9"/>
    <w:rsid w:val="005B0EF7"/>
    <w:rsid w:val="005B12D3"/>
    <w:rsid w:val="005B4A19"/>
    <w:rsid w:val="005C02A6"/>
    <w:rsid w:val="005C2C3A"/>
    <w:rsid w:val="005C4787"/>
    <w:rsid w:val="005D31F0"/>
    <w:rsid w:val="005D3EC4"/>
    <w:rsid w:val="005D48F5"/>
    <w:rsid w:val="005D4B4B"/>
    <w:rsid w:val="005E0831"/>
    <w:rsid w:val="005E5CB8"/>
    <w:rsid w:val="005E6B13"/>
    <w:rsid w:val="0060381D"/>
    <w:rsid w:val="00613073"/>
    <w:rsid w:val="00621BE2"/>
    <w:rsid w:val="00621C3B"/>
    <w:rsid w:val="0062290B"/>
    <w:rsid w:val="00625B91"/>
    <w:rsid w:val="0062725A"/>
    <w:rsid w:val="00640EF2"/>
    <w:rsid w:val="00642DB3"/>
    <w:rsid w:val="006463B4"/>
    <w:rsid w:val="0065132E"/>
    <w:rsid w:val="00657967"/>
    <w:rsid w:val="00663193"/>
    <w:rsid w:val="00663693"/>
    <w:rsid w:val="00665F09"/>
    <w:rsid w:val="00673248"/>
    <w:rsid w:val="006777E0"/>
    <w:rsid w:val="006832A0"/>
    <w:rsid w:val="00684AA1"/>
    <w:rsid w:val="00691148"/>
    <w:rsid w:val="00694AFD"/>
    <w:rsid w:val="006976AF"/>
    <w:rsid w:val="006A1EC5"/>
    <w:rsid w:val="006A4BE1"/>
    <w:rsid w:val="006A6A5B"/>
    <w:rsid w:val="006C2934"/>
    <w:rsid w:val="006C3153"/>
    <w:rsid w:val="006C7A1D"/>
    <w:rsid w:val="006D3537"/>
    <w:rsid w:val="006F5864"/>
    <w:rsid w:val="006F715A"/>
    <w:rsid w:val="00701F15"/>
    <w:rsid w:val="007020ED"/>
    <w:rsid w:val="00710CCF"/>
    <w:rsid w:val="00714EFF"/>
    <w:rsid w:val="00715E01"/>
    <w:rsid w:val="007172F8"/>
    <w:rsid w:val="00717872"/>
    <w:rsid w:val="0072222C"/>
    <w:rsid w:val="0072411D"/>
    <w:rsid w:val="00726D4D"/>
    <w:rsid w:val="007374BD"/>
    <w:rsid w:val="00740B10"/>
    <w:rsid w:val="007457AD"/>
    <w:rsid w:val="007515ED"/>
    <w:rsid w:val="00755D15"/>
    <w:rsid w:val="0075606E"/>
    <w:rsid w:val="00756E92"/>
    <w:rsid w:val="00772996"/>
    <w:rsid w:val="00777EBF"/>
    <w:rsid w:val="00781295"/>
    <w:rsid w:val="00783197"/>
    <w:rsid w:val="00786254"/>
    <w:rsid w:val="00791CE8"/>
    <w:rsid w:val="0079267D"/>
    <w:rsid w:val="007952E8"/>
    <w:rsid w:val="007A013D"/>
    <w:rsid w:val="007A144C"/>
    <w:rsid w:val="007B79A2"/>
    <w:rsid w:val="007C11C5"/>
    <w:rsid w:val="007C140C"/>
    <w:rsid w:val="007C73BA"/>
    <w:rsid w:val="007D3F22"/>
    <w:rsid w:val="007E3097"/>
    <w:rsid w:val="007E432A"/>
    <w:rsid w:val="007F068C"/>
    <w:rsid w:val="007F0E24"/>
    <w:rsid w:val="007F1F86"/>
    <w:rsid w:val="007F3CB5"/>
    <w:rsid w:val="007F5574"/>
    <w:rsid w:val="00802303"/>
    <w:rsid w:val="008054DB"/>
    <w:rsid w:val="008071BC"/>
    <w:rsid w:val="008208F1"/>
    <w:rsid w:val="00821B0E"/>
    <w:rsid w:val="008228E7"/>
    <w:rsid w:val="008241B5"/>
    <w:rsid w:val="00834496"/>
    <w:rsid w:val="008425B1"/>
    <w:rsid w:val="0084706A"/>
    <w:rsid w:val="00862FEE"/>
    <w:rsid w:val="00870B53"/>
    <w:rsid w:val="00881949"/>
    <w:rsid w:val="008821FE"/>
    <w:rsid w:val="00884513"/>
    <w:rsid w:val="0088791B"/>
    <w:rsid w:val="008951C4"/>
    <w:rsid w:val="008A10A7"/>
    <w:rsid w:val="008A49BF"/>
    <w:rsid w:val="008A57A0"/>
    <w:rsid w:val="008B1370"/>
    <w:rsid w:val="008B71EB"/>
    <w:rsid w:val="008C2539"/>
    <w:rsid w:val="008C7176"/>
    <w:rsid w:val="008D4BD9"/>
    <w:rsid w:val="008E1040"/>
    <w:rsid w:val="008E10BC"/>
    <w:rsid w:val="008E37E6"/>
    <w:rsid w:val="008E3D64"/>
    <w:rsid w:val="008E41F7"/>
    <w:rsid w:val="008E5BD0"/>
    <w:rsid w:val="008E732F"/>
    <w:rsid w:val="008F2827"/>
    <w:rsid w:val="008F517B"/>
    <w:rsid w:val="00903BDD"/>
    <w:rsid w:val="00907BC4"/>
    <w:rsid w:val="00915C40"/>
    <w:rsid w:val="00921021"/>
    <w:rsid w:val="0092280A"/>
    <w:rsid w:val="009273D2"/>
    <w:rsid w:val="00931D1D"/>
    <w:rsid w:val="0093567E"/>
    <w:rsid w:val="0093712A"/>
    <w:rsid w:val="00940471"/>
    <w:rsid w:val="0094577F"/>
    <w:rsid w:val="00953A72"/>
    <w:rsid w:val="009542D4"/>
    <w:rsid w:val="009559B6"/>
    <w:rsid w:val="00962128"/>
    <w:rsid w:val="00967790"/>
    <w:rsid w:val="00970CE1"/>
    <w:rsid w:val="00974096"/>
    <w:rsid w:val="00981922"/>
    <w:rsid w:val="00984C28"/>
    <w:rsid w:val="009870CA"/>
    <w:rsid w:val="00987F64"/>
    <w:rsid w:val="009959E0"/>
    <w:rsid w:val="009A2818"/>
    <w:rsid w:val="009C0A21"/>
    <w:rsid w:val="009C20F4"/>
    <w:rsid w:val="009C2C48"/>
    <w:rsid w:val="009D3B77"/>
    <w:rsid w:val="009D6956"/>
    <w:rsid w:val="009E15AB"/>
    <w:rsid w:val="009E3710"/>
    <w:rsid w:val="009E7FD8"/>
    <w:rsid w:val="009F1F5D"/>
    <w:rsid w:val="009F62A7"/>
    <w:rsid w:val="00A01EC2"/>
    <w:rsid w:val="00A109D2"/>
    <w:rsid w:val="00A10B4F"/>
    <w:rsid w:val="00A24CB0"/>
    <w:rsid w:val="00A262EB"/>
    <w:rsid w:val="00A27FE6"/>
    <w:rsid w:val="00A32C43"/>
    <w:rsid w:val="00A3474C"/>
    <w:rsid w:val="00A43D31"/>
    <w:rsid w:val="00A50869"/>
    <w:rsid w:val="00A52F96"/>
    <w:rsid w:val="00A53B2D"/>
    <w:rsid w:val="00A6182E"/>
    <w:rsid w:val="00A61AAD"/>
    <w:rsid w:val="00A62AD0"/>
    <w:rsid w:val="00A67BCF"/>
    <w:rsid w:val="00A706B7"/>
    <w:rsid w:val="00A724C3"/>
    <w:rsid w:val="00A73856"/>
    <w:rsid w:val="00A8336A"/>
    <w:rsid w:val="00A86EF2"/>
    <w:rsid w:val="00A939F2"/>
    <w:rsid w:val="00A93C13"/>
    <w:rsid w:val="00AA3D84"/>
    <w:rsid w:val="00AA679D"/>
    <w:rsid w:val="00AC12E1"/>
    <w:rsid w:val="00AC6BCE"/>
    <w:rsid w:val="00AD27BB"/>
    <w:rsid w:val="00AD3182"/>
    <w:rsid w:val="00AD717F"/>
    <w:rsid w:val="00AD76BB"/>
    <w:rsid w:val="00AE122E"/>
    <w:rsid w:val="00AE2AA1"/>
    <w:rsid w:val="00AF04A0"/>
    <w:rsid w:val="00AF4B4F"/>
    <w:rsid w:val="00AF53E7"/>
    <w:rsid w:val="00B11BB3"/>
    <w:rsid w:val="00B16BFA"/>
    <w:rsid w:val="00B2415E"/>
    <w:rsid w:val="00B25B9C"/>
    <w:rsid w:val="00B328F4"/>
    <w:rsid w:val="00B35679"/>
    <w:rsid w:val="00B35DFC"/>
    <w:rsid w:val="00B4407E"/>
    <w:rsid w:val="00B44C25"/>
    <w:rsid w:val="00B45941"/>
    <w:rsid w:val="00B50F1A"/>
    <w:rsid w:val="00B546AB"/>
    <w:rsid w:val="00B54A3C"/>
    <w:rsid w:val="00B63024"/>
    <w:rsid w:val="00B71678"/>
    <w:rsid w:val="00B734FF"/>
    <w:rsid w:val="00B8081C"/>
    <w:rsid w:val="00B8386E"/>
    <w:rsid w:val="00B86CF9"/>
    <w:rsid w:val="00B90DCD"/>
    <w:rsid w:val="00B92F7B"/>
    <w:rsid w:val="00B943A2"/>
    <w:rsid w:val="00BA4036"/>
    <w:rsid w:val="00BC0B0E"/>
    <w:rsid w:val="00BC1851"/>
    <w:rsid w:val="00BC59AB"/>
    <w:rsid w:val="00BD1FA6"/>
    <w:rsid w:val="00BD3A3F"/>
    <w:rsid w:val="00BD5C35"/>
    <w:rsid w:val="00BE10BE"/>
    <w:rsid w:val="00BF2262"/>
    <w:rsid w:val="00C00851"/>
    <w:rsid w:val="00C06154"/>
    <w:rsid w:val="00C12563"/>
    <w:rsid w:val="00C13335"/>
    <w:rsid w:val="00C15A54"/>
    <w:rsid w:val="00C240CD"/>
    <w:rsid w:val="00C26252"/>
    <w:rsid w:val="00C31138"/>
    <w:rsid w:val="00C31D34"/>
    <w:rsid w:val="00C33661"/>
    <w:rsid w:val="00C4637E"/>
    <w:rsid w:val="00C47987"/>
    <w:rsid w:val="00C50432"/>
    <w:rsid w:val="00C62A0F"/>
    <w:rsid w:val="00C66173"/>
    <w:rsid w:val="00C71433"/>
    <w:rsid w:val="00C72523"/>
    <w:rsid w:val="00C743FE"/>
    <w:rsid w:val="00C75C62"/>
    <w:rsid w:val="00C77C9E"/>
    <w:rsid w:val="00C807EC"/>
    <w:rsid w:val="00C8481A"/>
    <w:rsid w:val="00C858D6"/>
    <w:rsid w:val="00C8760D"/>
    <w:rsid w:val="00C956AF"/>
    <w:rsid w:val="00C95C82"/>
    <w:rsid w:val="00CC21A4"/>
    <w:rsid w:val="00CC27D7"/>
    <w:rsid w:val="00CD0158"/>
    <w:rsid w:val="00CD3200"/>
    <w:rsid w:val="00CD5225"/>
    <w:rsid w:val="00CD7749"/>
    <w:rsid w:val="00CE1217"/>
    <w:rsid w:val="00CE32FF"/>
    <w:rsid w:val="00CE3833"/>
    <w:rsid w:val="00D05877"/>
    <w:rsid w:val="00D05933"/>
    <w:rsid w:val="00D06EBA"/>
    <w:rsid w:val="00D21C76"/>
    <w:rsid w:val="00D2370C"/>
    <w:rsid w:val="00D33AB3"/>
    <w:rsid w:val="00D4635B"/>
    <w:rsid w:val="00D50D76"/>
    <w:rsid w:val="00D5733C"/>
    <w:rsid w:val="00D62E00"/>
    <w:rsid w:val="00D71B71"/>
    <w:rsid w:val="00D72F3E"/>
    <w:rsid w:val="00D85249"/>
    <w:rsid w:val="00D914FE"/>
    <w:rsid w:val="00D93FE1"/>
    <w:rsid w:val="00D94CB3"/>
    <w:rsid w:val="00DA0C97"/>
    <w:rsid w:val="00DA1990"/>
    <w:rsid w:val="00DA1F3F"/>
    <w:rsid w:val="00DA47A4"/>
    <w:rsid w:val="00DA6DAD"/>
    <w:rsid w:val="00DB0127"/>
    <w:rsid w:val="00DB1AD1"/>
    <w:rsid w:val="00DB606C"/>
    <w:rsid w:val="00DB62BB"/>
    <w:rsid w:val="00DC118F"/>
    <w:rsid w:val="00DD04F8"/>
    <w:rsid w:val="00DD098D"/>
    <w:rsid w:val="00DE066D"/>
    <w:rsid w:val="00DE6F3B"/>
    <w:rsid w:val="00DF0189"/>
    <w:rsid w:val="00DF316B"/>
    <w:rsid w:val="00DF3F77"/>
    <w:rsid w:val="00E0377E"/>
    <w:rsid w:val="00E05ECE"/>
    <w:rsid w:val="00E21849"/>
    <w:rsid w:val="00E229A7"/>
    <w:rsid w:val="00E26EFE"/>
    <w:rsid w:val="00E30AB0"/>
    <w:rsid w:val="00E30FB5"/>
    <w:rsid w:val="00E329B4"/>
    <w:rsid w:val="00E40081"/>
    <w:rsid w:val="00E52636"/>
    <w:rsid w:val="00E535D1"/>
    <w:rsid w:val="00E54584"/>
    <w:rsid w:val="00E552D0"/>
    <w:rsid w:val="00E553F6"/>
    <w:rsid w:val="00E645F4"/>
    <w:rsid w:val="00E65718"/>
    <w:rsid w:val="00E7239C"/>
    <w:rsid w:val="00E911F0"/>
    <w:rsid w:val="00E919FF"/>
    <w:rsid w:val="00EA1BAA"/>
    <w:rsid w:val="00EA4107"/>
    <w:rsid w:val="00EA53BB"/>
    <w:rsid w:val="00EB0A7D"/>
    <w:rsid w:val="00EB1EFB"/>
    <w:rsid w:val="00EC6548"/>
    <w:rsid w:val="00EE026A"/>
    <w:rsid w:val="00EE63E3"/>
    <w:rsid w:val="00EE6C1D"/>
    <w:rsid w:val="00EF5E2F"/>
    <w:rsid w:val="00EF72EE"/>
    <w:rsid w:val="00F05EFB"/>
    <w:rsid w:val="00F114FE"/>
    <w:rsid w:val="00F17FC9"/>
    <w:rsid w:val="00F202F9"/>
    <w:rsid w:val="00F2278F"/>
    <w:rsid w:val="00F32051"/>
    <w:rsid w:val="00F36211"/>
    <w:rsid w:val="00F43439"/>
    <w:rsid w:val="00F55A3D"/>
    <w:rsid w:val="00F57A5C"/>
    <w:rsid w:val="00F57FFB"/>
    <w:rsid w:val="00F62ED1"/>
    <w:rsid w:val="00F71001"/>
    <w:rsid w:val="00F72360"/>
    <w:rsid w:val="00F73EA0"/>
    <w:rsid w:val="00F75829"/>
    <w:rsid w:val="00F84490"/>
    <w:rsid w:val="00F866B4"/>
    <w:rsid w:val="00F90B38"/>
    <w:rsid w:val="00F93DDA"/>
    <w:rsid w:val="00F954ED"/>
    <w:rsid w:val="00FA1B93"/>
    <w:rsid w:val="00FA2B88"/>
    <w:rsid w:val="00FB6692"/>
    <w:rsid w:val="00FC0EF4"/>
    <w:rsid w:val="00FC4452"/>
    <w:rsid w:val="00FC5412"/>
    <w:rsid w:val="00FC646A"/>
    <w:rsid w:val="00FC647A"/>
    <w:rsid w:val="00FD02C4"/>
    <w:rsid w:val="00FD5DC0"/>
    <w:rsid w:val="00FD7D80"/>
    <w:rsid w:val="00FF107B"/>
    <w:rsid w:val="00FF2905"/>
    <w:rsid w:val="00FF37B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CB8"/>
    <w:pPr>
      <w:spacing w:after="0" w:line="240" w:lineRule="auto"/>
    </w:pPr>
    <w:rPr>
      <w:rFonts w:ascii="Arial" w:eastAsia="Times New Roman" w:hAnsi="Arial" w:cs="Times New Roman"/>
      <w:sz w:val="24"/>
      <w:szCs w:val="20"/>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5CB8"/>
    <w:pPr>
      <w:ind w:left="708"/>
    </w:pPr>
  </w:style>
  <w:style w:type="table" w:styleId="Tablaconcuadrcula">
    <w:name w:val="Table Grid"/>
    <w:basedOn w:val="Tablanormal"/>
    <w:uiPriority w:val="59"/>
    <w:rsid w:val="005E5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E5CB8"/>
    <w:pPr>
      <w:tabs>
        <w:tab w:val="center" w:pos="4252"/>
        <w:tab w:val="right" w:pos="8504"/>
      </w:tabs>
    </w:pPr>
  </w:style>
  <w:style w:type="character" w:customStyle="1" w:styleId="EncabezadoCar">
    <w:name w:val="Encabezado Car"/>
    <w:basedOn w:val="Fuentedeprrafopredeter"/>
    <w:link w:val="Encabezado"/>
    <w:uiPriority w:val="99"/>
    <w:rsid w:val="005E5CB8"/>
    <w:rPr>
      <w:rFonts w:ascii="Arial" w:eastAsia="Times New Roman" w:hAnsi="Arial" w:cs="Times New Roman"/>
      <w:sz w:val="24"/>
      <w:szCs w:val="20"/>
      <w:lang w:val="es-ES" w:eastAsia="es-ES_tradnl"/>
    </w:rPr>
  </w:style>
  <w:style w:type="paragraph" w:styleId="Piedepgina">
    <w:name w:val="footer"/>
    <w:basedOn w:val="Normal"/>
    <w:link w:val="PiedepginaCar"/>
    <w:uiPriority w:val="99"/>
    <w:unhideWhenUsed/>
    <w:rsid w:val="00F57FFB"/>
    <w:pPr>
      <w:tabs>
        <w:tab w:val="center" w:pos="4419"/>
        <w:tab w:val="right" w:pos="8838"/>
      </w:tabs>
    </w:pPr>
  </w:style>
  <w:style w:type="character" w:customStyle="1" w:styleId="PiedepginaCar">
    <w:name w:val="Pie de página Car"/>
    <w:basedOn w:val="Fuentedeprrafopredeter"/>
    <w:link w:val="Piedepgina"/>
    <w:uiPriority w:val="99"/>
    <w:rsid w:val="00F57FFB"/>
    <w:rPr>
      <w:rFonts w:ascii="Arial" w:eastAsia="Times New Roman" w:hAnsi="Arial" w:cs="Times New Roman"/>
      <w:sz w:val="24"/>
      <w:szCs w:val="20"/>
      <w:lang w:val="es-ES" w:eastAsia="es-ES_tradnl"/>
    </w:rPr>
  </w:style>
  <w:style w:type="paragraph" w:styleId="Textodeglobo">
    <w:name w:val="Balloon Text"/>
    <w:basedOn w:val="Normal"/>
    <w:link w:val="TextodegloboCar"/>
    <w:uiPriority w:val="99"/>
    <w:semiHidden/>
    <w:unhideWhenUsed/>
    <w:rsid w:val="00F57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FFB"/>
    <w:rPr>
      <w:rFonts w:ascii="Tahoma" w:eastAsia="Times New Roman" w:hAnsi="Tahoma" w:cs="Tahoma"/>
      <w:sz w:val="16"/>
      <w:szCs w:val="16"/>
      <w:lang w:val="es-ES" w:eastAsia="es-ES_tradnl"/>
    </w:rPr>
  </w:style>
  <w:style w:type="character" w:styleId="nfasis">
    <w:name w:val="Emphasis"/>
    <w:basedOn w:val="Fuentedeprrafopredeter"/>
    <w:uiPriority w:val="20"/>
    <w:qFormat/>
    <w:rsid w:val="000608D0"/>
    <w:rPr>
      <w:i/>
      <w:iCs/>
    </w:rPr>
  </w:style>
  <w:style w:type="character" w:customStyle="1" w:styleId="apple-converted-space">
    <w:name w:val="apple-converted-space"/>
    <w:basedOn w:val="Fuentedeprrafopredeter"/>
    <w:rsid w:val="00C72523"/>
  </w:style>
  <w:style w:type="character" w:styleId="Hipervnculo">
    <w:name w:val="Hyperlink"/>
    <w:uiPriority w:val="99"/>
    <w:unhideWhenUsed/>
    <w:rsid w:val="00163A5B"/>
    <w:rPr>
      <w:color w:val="0000FF"/>
      <w:u w:val="single"/>
    </w:rPr>
  </w:style>
  <w:style w:type="character" w:styleId="Textoennegrita">
    <w:name w:val="Strong"/>
    <w:basedOn w:val="Fuentedeprrafopredeter"/>
    <w:uiPriority w:val="22"/>
    <w:qFormat/>
    <w:rsid w:val="00163A5B"/>
    <w:rPr>
      <w:b/>
      <w:bCs/>
    </w:rPr>
  </w:style>
  <w:style w:type="paragraph" w:styleId="NormalWeb">
    <w:name w:val="Normal (Web)"/>
    <w:basedOn w:val="Normal"/>
    <w:uiPriority w:val="99"/>
    <w:semiHidden/>
    <w:unhideWhenUsed/>
    <w:rsid w:val="00CD3200"/>
    <w:pPr>
      <w:spacing w:before="100" w:beforeAutospacing="1" w:after="100" w:afterAutospacing="1"/>
    </w:pPr>
    <w:rPr>
      <w:rFonts w:ascii="Times New Roman" w:hAnsi="Times New Roman"/>
      <w:szCs w:val="24"/>
      <w:lang w:eastAsia="es-ES"/>
    </w:rPr>
  </w:style>
  <w:style w:type="paragraph" w:styleId="Sinespaciado">
    <w:name w:val="No Spacing"/>
    <w:uiPriority w:val="1"/>
    <w:qFormat/>
    <w:rsid w:val="00C62A0F"/>
    <w:pPr>
      <w:spacing w:after="0" w:line="240" w:lineRule="auto"/>
    </w:pPr>
    <w:rPr>
      <w:lang w:val="es-MX"/>
    </w:rPr>
  </w:style>
  <w:style w:type="paragraph" w:styleId="Textoindependiente">
    <w:name w:val="Body Text"/>
    <w:basedOn w:val="Normal"/>
    <w:link w:val="TextoindependienteCar"/>
    <w:rsid w:val="0052322E"/>
    <w:pPr>
      <w:jc w:val="both"/>
    </w:pPr>
    <w:rPr>
      <w:rFonts w:ascii="Tahoma" w:hAnsi="Tahoma"/>
      <w:lang w:eastAsia="es-ES"/>
    </w:rPr>
  </w:style>
  <w:style w:type="character" w:customStyle="1" w:styleId="TextoindependienteCar">
    <w:name w:val="Texto independiente Car"/>
    <w:basedOn w:val="Fuentedeprrafopredeter"/>
    <w:link w:val="Textoindependiente"/>
    <w:rsid w:val="0052322E"/>
    <w:rPr>
      <w:rFonts w:ascii="Tahoma" w:eastAsia="Times New Roman" w:hAnsi="Tahoma" w:cs="Times New Roman"/>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CB8"/>
    <w:pPr>
      <w:spacing w:after="0" w:line="240" w:lineRule="auto"/>
    </w:pPr>
    <w:rPr>
      <w:rFonts w:ascii="Arial" w:eastAsia="Times New Roman" w:hAnsi="Arial" w:cs="Times New Roman"/>
      <w:sz w:val="24"/>
      <w:szCs w:val="20"/>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5CB8"/>
    <w:pPr>
      <w:ind w:left="708"/>
    </w:pPr>
  </w:style>
  <w:style w:type="table" w:styleId="Tablaconcuadrcula">
    <w:name w:val="Table Grid"/>
    <w:basedOn w:val="Tablanormal"/>
    <w:uiPriority w:val="59"/>
    <w:rsid w:val="005E5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E5CB8"/>
    <w:pPr>
      <w:tabs>
        <w:tab w:val="center" w:pos="4252"/>
        <w:tab w:val="right" w:pos="8504"/>
      </w:tabs>
    </w:pPr>
  </w:style>
  <w:style w:type="character" w:customStyle="1" w:styleId="EncabezadoCar">
    <w:name w:val="Encabezado Car"/>
    <w:basedOn w:val="Fuentedeprrafopredeter"/>
    <w:link w:val="Encabezado"/>
    <w:uiPriority w:val="99"/>
    <w:rsid w:val="005E5CB8"/>
    <w:rPr>
      <w:rFonts w:ascii="Arial" w:eastAsia="Times New Roman" w:hAnsi="Arial" w:cs="Times New Roman"/>
      <w:sz w:val="24"/>
      <w:szCs w:val="20"/>
      <w:lang w:val="es-ES" w:eastAsia="es-ES_tradnl"/>
    </w:rPr>
  </w:style>
  <w:style w:type="paragraph" w:styleId="Piedepgina">
    <w:name w:val="footer"/>
    <w:basedOn w:val="Normal"/>
    <w:link w:val="PiedepginaCar"/>
    <w:uiPriority w:val="99"/>
    <w:unhideWhenUsed/>
    <w:rsid w:val="00F57FFB"/>
    <w:pPr>
      <w:tabs>
        <w:tab w:val="center" w:pos="4419"/>
        <w:tab w:val="right" w:pos="8838"/>
      </w:tabs>
    </w:pPr>
  </w:style>
  <w:style w:type="character" w:customStyle="1" w:styleId="PiedepginaCar">
    <w:name w:val="Pie de página Car"/>
    <w:basedOn w:val="Fuentedeprrafopredeter"/>
    <w:link w:val="Piedepgina"/>
    <w:uiPriority w:val="99"/>
    <w:rsid w:val="00F57FFB"/>
    <w:rPr>
      <w:rFonts w:ascii="Arial" w:eastAsia="Times New Roman" w:hAnsi="Arial" w:cs="Times New Roman"/>
      <w:sz w:val="24"/>
      <w:szCs w:val="20"/>
      <w:lang w:val="es-ES" w:eastAsia="es-ES_tradnl"/>
    </w:rPr>
  </w:style>
  <w:style w:type="paragraph" w:styleId="Textodeglobo">
    <w:name w:val="Balloon Text"/>
    <w:basedOn w:val="Normal"/>
    <w:link w:val="TextodegloboCar"/>
    <w:uiPriority w:val="99"/>
    <w:semiHidden/>
    <w:unhideWhenUsed/>
    <w:rsid w:val="00F57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FFB"/>
    <w:rPr>
      <w:rFonts w:ascii="Tahoma" w:eastAsia="Times New Roman" w:hAnsi="Tahoma" w:cs="Tahoma"/>
      <w:sz w:val="16"/>
      <w:szCs w:val="16"/>
      <w:lang w:val="es-ES" w:eastAsia="es-ES_tradnl"/>
    </w:rPr>
  </w:style>
  <w:style w:type="character" w:styleId="nfasis">
    <w:name w:val="Emphasis"/>
    <w:basedOn w:val="Fuentedeprrafopredeter"/>
    <w:uiPriority w:val="20"/>
    <w:qFormat/>
    <w:rsid w:val="000608D0"/>
    <w:rPr>
      <w:i/>
      <w:iCs/>
    </w:rPr>
  </w:style>
  <w:style w:type="character" w:customStyle="1" w:styleId="apple-converted-space">
    <w:name w:val="apple-converted-space"/>
    <w:basedOn w:val="Fuentedeprrafopredeter"/>
    <w:rsid w:val="00C72523"/>
  </w:style>
  <w:style w:type="character" w:styleId="Hipervnculo">
    <w:name w:val="Hyperlink"/>
    <w:uiPriority w:val="99"/>
    <w:unhideWhenUsed/>
    <w:rsid w:val="00163A5B"/>
    <w:rPr>
      <w:color w:val="0000FF"/>
      <w:u w:val="single"/>
    </w:rPr>
  </w:style>
  <w:style w:type="character" w:styleId="Textoennegrita">
    <w:name w:val="Strong"/>
    <w:basedOn w:val="Fuentedeprrafopredeter"/>
    <w:uiPriority w:val="22"/>
    <w:qFormat/>
    <w:rsid w:val="00163A5B"/>
    <w:rPr>
      <w:b/>
      <w:bCs/>
    </w:rPr>
  </w:style>
  <w:style w:type="paragraph" w:styleId="NormalWeb">
    <w:name w:val="Normal (Web)"/>
    <w:basedOn w:val="Normal"/>
    <w:uiPriority w:val="99"/>
    <w:semiHidden/>
    <w:unhideWhenUsed/>
    <w:rsid w:val="00CD3200"/>
    <w:pPr>
      <w:spacing w:before="100" w:beforeAutospacing="1" w:after="100" w:afterAutospacing="1"/>
    </w:pPr>
    <w:rPr>
      <w:rFonts w:ascii="Times New Roman" w:hAnsi="Times New Roman"/>
      <w:szCs w:val="24"/>
      <w:lang w:eastAsia="es-ES"/>
    </w:rPr>
  </w:style>
  <w:style w:type="paragraph" w:styleId="Sinespaciado">
    <w:name w:val="No Spacing"/>
    <w:uiPriority w:val="1"/>
    <w:qFormat/>
    <w:rsid w:val="00C62A0F"/>
    <w:pPr>
      <w:spacing w:after="0" w:line="240" w:lineRule="auto"/>
    </w:pPr>
    <w:rPr>
      <w:lang w:val="es-MX"/>
    </w:rPr>
  </w:style>
  <w:style w:type="paragraph" w:styleId="Textoindependiente">
    <w:name w:val="Body Text"/>
    <w:basedOn w:val="Normal"/>
    <w:link w:val="TextoindependienteCar"/>
    <w:rsid w:val="0052322E"/>
    <w:pPr>
      <w:jc w:val="both"/>
    </w:pPr>
    <w:rPr>
      <w:rFonts w:ascii="Tahoma" w:hAnsi="Tahoma"/>
      <w:lang w:eastAsia="es-ES"/>
    </w:rPr>
  </w:style>
  <w:style w:type="character" w:customStyle="1" w:styleId="TextoindependienteCar">
    <w:name w:val="Texto independiente Car"/>
    <w:basedOn w:val="Fuentedeprrafopredeter"/>
    <w:link w:val="Textoindependiente"/>
    <w:rsid w:val="0052322E"/>
    <w:rPr>
      <w:rFonts w:ascii="Tahoma" w:eastAsia="Times New Roman" w:hAnsi="Tahoma"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175344">
      <w:bodyDiv w:val="1"/>
      <w:marLeft w:val="0"/>
      <w:marRight w:val="0"/>
      <w:marTop w:val="0"/>
      <w:marBottom w:val="0"/>
      <w:divBdr>
        <w:top w:val="none" w:sz="0" w:space="0" w:color="auto"/>
        <w:left w:val="none" w:sz="0" w:space="0" w:color="auto"/>
        <w:bottom w:val="none" w:sz="0" w:space="0" w:color="auto"/>
        <w:right w:val="none" w:sz="0" w:space="0" w:color="auto"/>
      </w:divBdr>
    </w:div>
    <w:div w:id="622657930">
      <w:bodyDiv w:val="1"/>
      <w:marLeft w:val="0"/>
      <w:marRight w:val="0"/>
      <w:marTop w:val="0"/>
      <w:marBottom w:val="0"/>
      <w:divBdr>
        <w:top w:val="none" w:sz="0" w:space="0" w:color="auto"/>
        <w:left w:val="none" w:sz="0" w:space="0" w:color="auto"/>
        <w:bottom w:val="none" w:sz="0" w:space="0" w:color="auto"/>
        <w:right w:val="none" w:sz="0" w:space="0" w:color="auto"/>
      </w:divBdr>
    </w:div>
    <w:div w:id="967056053">
      <w:bodyDiv w:val="1"/>
      <w:marLeft w:val="0"/>
      <w:marRight w:val="0"/>
      <w:marTop w:val="0"/>
      <w:marBottom w:val="0"/>
      <w:divBdr>
        <w:top w:val="none" w:sz="0" w:space="0" w:color="auto"/>
        <w:left w:val="none" w:sz="0" w:space="0" w:color="auto"/>
        <w:bottom w:val="none" w:sz="0" w:space="0" w:color="auto"/>
        <w:right w:val="none" w:sz="0" w:space="0" w:color="auto"/>
      </w:divBdr>
    </w:div>
    <w:div w:id="1337729952">
      <w:bodyDiv w:val="1"/>
      <w:marLeft w:val="0"/>
      <w:marRight w:val="0"/>
      <w:marTop w:val="0"/>
      <w:marBottom w:val="0"/>
      <w:divBdr>
        <w:top w:val="none" w:sz="0" w:space="0" w:color="auto"/>
        <w:left w:val="none" w:sz="0" w:space="0" w:color="auto"/>
        <w:bottom w:val="none" w:sz="0" w:space="0" w:color="auto"/>
        <w:right w:val="none" w:sz="0" w:space="0" w:color="auto"/>
      </w:divBdr>
    </w:div>
    <w:div w:id="1783956973">
      <w:bodyDiv w:val="1"/>
      <w:marLeft w:val="0"/>
      <w:marRight w:val="0"/>
      <w:marTop w:val="0"/>
      <w:marBottom w:val="0"/>
      <w:divBdr>
        <w:top w:val="none" w:sz="0" w:space="0" w:color="auto"/>
        <w:left w:val="none" w:sz="0" w:space="0" w:color="auto"/>
        <w:bottom w:val="none" w:sz="0" w:space="0" w:color="auto"/>
        <w:right w:val="none" w:sz="0" w:space="0" w:color="auto"/>
      </w:divBdr>
    </w:div>
    <w:div w:id="1844587113">
      <w:bodyDiv w:val="1"/>
      <w:marLeft w:val="0"/>
      <w:marRight w:val="0"/>
      <w:marTop w:val="0"/>
      <w:marBottom w:val="0"/>
      <w:divBdr>
        <w:top w:val="none" w:sz="0" w:space="0" w:color="auto"/>
        <w:left w:val="none" w:sz="0" w:space="0" w:color="auto"/>
        <w:bottom w:val="none" w:sz="0" w:space="0" w:color="auto"/>
        <w:right w:val="none" w:sz="0" w:space="0" w:color="auto"/>
      </w:divBdr>
    </w:div>
    <w:div w:id="202489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s.wikipedia.org/wiki/Vendedo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es.wikipedia.org/wiki/Comprado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Contrato_de_compraventa"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es.wikipedia.org/wiki/Documento"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es.wikipedia.org/wiki/Negociaci%C3%B3n"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19519-757C-4748-8DA5-0FFEB0F3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1249</Words>
  <Characters>6873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TotolGas</dc:creator>
  <cp:lastModifiedBy>Gretty Hernandez</cp:lastModifiedBy>
  <cp:revision>13</cp:revision>
  <cp:lastPrinted>2012-12-14T14:04:00Z</cp:lastPrinted>
  <dcterms:created xsi:type="dcterms:W3CDTF">2014-03-05T20:31:00Z</dcterms:created>
  <dcterms:modified xsi:type="dcterms:W3CDTF">2014-10-02T19:58:00Z</dcterms:modified>
</cp:coreProperties>
</file>